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C2" w:rsidRPr="00066EC2" w:rsidRDefault="00066EC2" w:rsidP="00066EC2">
      <w:pPr>
        <w:spacing w:line="280" w:lineRule="exact"/>
        <w:ind w:left="5103"/>
        <w:contextualSpacing/>
        <w:rPr>
          <w:rFonts w:ascii="Times New Roman" w:hAnsi="Times New Roman"/>
          <w:sz w:val="30"/>
          <w:szCs w:val="30"/>
        </w:rPr>
      </w:pPr>
      <w:r w:rsidRPr="00066EC2">
        <w:rPr>
          <w:rFonts w:ascii="Times New Roman" w:hAnsi="Times New Roman"/>
          <w:sz w:val="30"/>
          <w:szCs w:val="30"/>
        </w:rPr>
        <w:t xml:space="preserve">                      УТВЕРЖДЕНО</w:t>
      </w:r>
    </w:p>
    <w:p w:rsidR="00066EC2" w:rsidRPr="00066EC2" w:rsidRDefault="00066EC2" w:rsidP="00066EC2">
      <w:pPr>
        <w:autoSpaceDE w:val="0"/>
        <w:autoSpaceDN w:val="0"/>
        <w:adjustRightInd w:val="0"/>
        <w:spacing w:line="280" w:lineRule="exact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  <w:r w:rsidRPr="00066EC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066EC2" w:rsidRPr="00066EC2" w:rsidRDefault="00066EC2" w:rsidP="00066EC2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66EC2" w:rsidRPr="00066EC2" w:rsidRDefault="00066EC2" w:rsidP="00066EC2">
      <w:pPr>
        <w:jc w:val="both"/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</w:pP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t>_________________________</w:t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</w:r>
      <w:r w:rsidRPr="00066EC2">
        <w:rPr>
          <w:rFonts w:ascii="Times New Roman,Calibri" w:eastAsia="Times New Roman,Calibri" w:hAnsi="Times New Roman,Calibri" w:cs="Times New Roman,Calibri"/>
          <w:sz w:val="24"/>
          <w:szCs w:val="24"/>
          <w:lang w:eastAsia="ru-RU"/>
        </w:rPr>
        <w:softHyphen/>
        <w:t>____________________________________________________</w:t>
      </w:r>
    </w:p>
    <w:p w:rsidR="00066EC2" w:rsidRPr="00066EC2" w:rsidRDefault="00066EC2" w:rsidP="00066EC2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066EC2">
        <w:rPr>
          <w:rFonts w:ascii="Times New Roman" w:hAnsi="Times New Roman"/>
          <w:sz w:val="20"/>
          <w:szCs w:val="20"/>
          <w:lang w:eastAsia="ru-RU"/>
        </w:rPr>
        <w:t>(наименование органа или учреждения, осуществляющего федеральный государственный санитарно-эпидемиологический надзор)</w:t>
      </w:r>
    </w:p>
    <w:p w:rsidR="00066EC2" w:rsidRPr="00066EC2" w:rsidRDefault="00066EC2" w:rsidP="00066EC2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66EC2" w:rsidRPr="00066EC2" w:rsidRDefault="00066EC2" w:rsidP="00066E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66EC2">
        <w:rPr>
          <w:rFonts w:ascii="Times New Roman" w:hAnsi="Times New Roman"/>
          <w:b/>
          <w:bCs/>
          <w:sz w:val="28"/>
          <w:szCs w:val="28"/>
        </w:rPr>
        <w:t xml:space="preserve">Проверочный лист </w:t>
      </w:r>
    </w:p>
    <w:p w:rsidR="00066EC2" w:rsidRPr="00066EC2" w:rsidRDefault="00066EC2" w:rsidP="00066E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66EC2">
        <w:rPr>
          <w:rFonts w:ascii="Times New Roman" w:hAnsi="Times New Roman"/>
          <w:b/>
          <w:bCs/>
          <w:sz w:val="28"/>
          <w:szCs w:val="28"/>
        </w:rPr>
        <w:t>(список основных контрольных вопросов)</w:t>
      </w:r>
    </w:p>
    <w:p w:rsidR="00066EC2" w:rsidRPr="00066EC2" w:rsidRDefault="00066EC2" w:rsidP="00066EC2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66EC2">
        <w:rPr>
          <w:rFonts w:ascii="Times New Roman" w:hAnsi="Times New Roman"/>
          <w:bCs/>
          <w:sz w:val="24"/>
          <w:szCs w:val="24"/>
        </w:rPr>
        <w:t xml:space="preserve">Проверочный лист (список основных контрольных вопросов) в сфере федерального государственного </w:t>
      </w:r>
      <w:r w:rsidRPr="00066EC2">
        <w:rPr>
          <w:rFonts w:ascii="Times New Roman" w:hAnsi="Times New Roman"/>
          <w:sz w:val="24"/>
          <w:szCs w:val="24"/>
        </w:rPr>
        <w:t xml:space="preserve">санитарно – эпидемиологического надзора за соблюдением обязательных требований субъектами, осуществляющими деятельность в </w:t>
      </w:r>
      <w:proofErr w:type="gramStart"/>
      <w:r w:rsidRPr="00066EC2">
        <w:rPr>
          <w:rFonts w:ascii="Times New Roman" w:hAnsi="Times New Roman"/>
          <w:sz w:val="24"/>
          <w:szCs w:val="24"/>
        </w:rPr>
        <w:t>области:_</w:t>
      </w:r>
      <w:proofErr w:type="gramEnd"/>
      <w:r w:rsidRPr="00066EC2">
        <w:rPr>
          <w:rFonts w:ascii="Times New Roman" w:hAnsi="Times New Roman"/>
          <w:sz w:val="24"/>
          <w:szCs w:val="24"/>
        </w:rPr>
        <w:t>___________________ __</w:t>
      </w:r>
      <w:r w:rsidRPr="00BC5613">
        <w:rPr>
          <w:rFonts w:ascii="Times New Roman" w:hAnsi="Times New Roman"/>
          <w:sz w:val="24"/>
          <w:szCs w:val="24"/>
        </w:rPr>
        <w:t>__</w:t>
      </w:r>
      <w:r w:rsidRPr="00066EC2">
        <w:rPr>
          <w:rFonts w:ascii="Times New Roman" w:hAnsi="Times New Roman"/>
          <w:sz w:val="24"/>
          <w:szCs w:val="24"/>
        </w:rPr>
        <w:t>___</w:t>
      </w:r>
      <w:r w:rsidRPr="00BC5613">
        <w:rPr>
          <w:rFonts w:ascii="Times New Roman" w:hAnsi="Times New Roman"/>
          <w:b/>
          <w:i/>
        </w:rPr>
        <w:t xml:space="preserve"> </w:t>
      </w:r>
      <w:r w:rsidRPr="00BC5613">
        <w:rPr>
          <w:rFonts w:ascii="Times New Roman" w:hAnsi="Times New Roman"/>
          <w:b/>
          <w:i/>
        </w:rPr>
        <w:t>деятельность по предоставлению  продуктов питания и напитков</w:t>
      </w:r>
      <w:r w:rsidRPr="00BC5613">
        <w:rPr>
          <w:b/>
        </w:rPr>
        <w:t xml:space="preserve">  </w:t>
      </w:r>
      <w:r w:rsidRPr="00066EC2">
        <w:rPr>
          <w:rFonts w:ascii="Times New Roman" w:hAnsi="Times New Roman"/>
          <w:sz w:val="24"/>
          <w:szCs w:val="24"/>
        </w:rPr>
        <w:t>_____</w:t>
      </w:r>
      <w:r w:rsidRPr="00066EC2">
        <w:rPr>
          <w:rFonts w:ascii="Times New Roman" w:hAnsi="Times New Roman"/>
          <w:bCs/>
          <w:sz w:val="24"/>
          <w:szCs w:val="24"/>
        </w:rPr>
        <w:t xml:space="preserve">   </w:t>
      </w:r>
      <w:r w:rsidRPr="00066EC2">
        <w:rPr>
          <w:rFonts w:ascii="Times New Roman" w:hAnsi="Times New Roman"/>
          <w:bCs/>
          <w:sz w:val="20"/>
          <w:szCs w:val="20"/>
        </w:rPr>
        <w:t>(наименование деятельности объекта (объекта проверяемого субъекта) в соответствии с ОКВЭД 2, 2014 г.)</w:t>
      </w:r>
    </w:p>
    <w:p w:rsidR="00066EC2" w:rsidRPr="00066EC2" w:rsidRDefault="00066EC2" w:rsidP="00066EC2">
      <w:pPr>
        <w:jc w:val="both"/>
        <w:rPr>
          <w:rFonts w:ascii="Times New Roman" w:hAnsi="Times New Roman"/>
          <w:bCs/>
          <w:sz w:val="24"/>
          <w:szCs w:val="24"/>
        </w:rPr>
      </w:pPr>
      <w:r w:rsidRPr="00066EC2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66EC2">
        <w:rPr>
          <w:rFonts w:ascii="Times New Roman" w:hAnsi="Times New Roman"/>
          <w:bCs/>
          <w:sz w:val="24"/>
          <w:szCs w:val="24"/>
        </w:rPr>
        <w:t>Реквизиты распоряжения на проведение _____________ проверки_______________</w:t>
      </w: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066EC2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(вид проверки)  </w:t>
      </w: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66EC2">
        <w:rPr>
          <w:rFonts w:ascii="Times New Roman" w:hAnsi="Times New Roman"/>
          <w:bCs/>
          <w:sz w:val="24"/>
          <w:szCs w:val="24"/>
        </w:rPr>
        <w:t>_______________________________________________________________________</w:t>
      </w: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66EC2">
        <w:rPr>
          <w:rFonts w:ascii="Times New Roman" w:hAnsi="Times New Roman"/>
          <w:bCs/>
          <w:sz w:val="24"/>
          <w:szCs w:val="24"/>
        </w:rPr>
        <w:t>Дата и время начала заполнения __________________________________</w:t>
      </w: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Дата и время завершения заполнения______________________________</w:t>
      </w: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Дата направления______________________________________________</w:t>
      </w: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Инициалы, фамилия, должность, контактный телефон проверяющего (руководителя проверки) или должностного лица, направившего контрольный список основных вопросов (чек-лист)__________________________________________ _____________________________________________________________________________</w:t>
      </w:r>
    </w:p>
    <w:p w:rsidR="00066EC2" w:rsidRPr="00066EC2" w:rsidRDefault="00066EC2" w:rsidP="00066EC2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6EC2" w:rsidRPr="00066EC2" w:rsidRDefault="00066EC2" w:rsidP="00066EC2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ab/>
        <w:t>Сведения о проверяемом субъекте:</w:t>
      </w: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ИНН_______________________________________</w:t>
      </w: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КПП_______________________________________</w:t>
      </w: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Наименование проверяемого субъекта, индивидуального предпринимателя (фамилия, имя, отчество (если таковое имеется)</w:t>
      </w:r>
    </w:p>
    <w:p w:rsidR="00066EC2" w:rsidRPr="00066EC2" w:rsidRDefault="00066EC2" w:rsidP="00066EC2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6EC2" w:rsidRPr="00066EC2" w:rsidRDefault="00066EC2" w:rsidP="00066EC2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6EC2" w:rsidRPr="00066EC2" w:rsidRDefault="00066EC2" w:rsidP="00066EC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6EC2" w:rsidRPr="00066EC2" w:rsidRDefault="00066EC2" w:rsidP="00066EC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 xml:space="preserve">Место нахождения проверяемого субъекта (объекта проверяемого </w:t>
      </w:r>
      <w:proofErr w:type="gramStart"/>
      <w:r w:rsidRPr="00066EC2">
        <w:rPr>
          <w:rFonts w:ascii="Times New Roman" w:hAnsi="Times New Roman"/>
          <w:sz w:val="24"/>
          <w:szCs w:val="24"/>
          <w:lang w:eastAsia="ru-RU"/>
        </w:rPr>
        <w:t>субъекта)_</w:t>
      </w:r>
      <w:proofErr w:type="gramEnd"/>
      <w:r w:rsidRPr="00066EC2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      </w:t>
      </w:r>
    </w:p>
    <w:p w:rsidR="00066EC2" w:rsidRPr="00066EC2" w:rsidRDefault="00066EC2" w:rsidP="00066EC2">
      <w:pPr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066EC2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(адрес, телефон, факс, адрес электронной почты)</w:t>
      </w:r>
    </w:p>
    <w:p w:rsidR="00066EC2" w:rsidRPr="00066EC2" w:rsidRDefault="00066EC2" w:rsidP="00066EC2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6EC2" w:rsidRPr="00066EC2" w:rsidRDefault="00066EC2" w:rsidP="00066EC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6EC2" w:rsidRPr="00066EC2" w:rsidRDefault="00066EC2" w:rsidP="00066EC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Место осуществления деятельности_________________________________________</w:t>
      </w:r>
    </w:p>
    <w:p w:rsidR="00066EC2" w:rsidRPr="00066EC2" w:rsidRDefault="00066EC2" w:rsidP="00066EC2">
      <w:pPr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066EC2">
        <w:rPr>
          <w:rFonts w:ascii="Times New Roman" w:hAnsi="Times New Roman"/>
          <w:sz w:val="20"/>
          <w:szCs w:val="20"/>
          <w:lang w:eastAsia="ru-RU"/>
        </w:rPr>
        <w:t>(адрес, телефон, факс, адрес электронной почты)</w:t>
      </w:r>
    </w:p>
    <w:p w:rsidR="00066EC2" w:rsidRPr="00066EC2" w:rsidRDefault="00066EC2" w:rsidP="00066EC2">
      <w:pPr>
        <w:rPr>
          <w:rFonts w:ascii="Times New Roman" w:hAnsi="Times New Roman"/>
          <w:sz w:val="24"/>
          <w:szCs w:val="24"/>
        </w:rPr>
      </w:pPr>
      <w:r w:rsidRPr="00066EC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66EC2" w:rsidRPr="00066EC2" w:rsidRDefault="00066EC2" w:rsidP="00066EC2">
      <w:pPr>
        <w:rPr>
          <w:rFonts w:ascii="Times New Roman" w:hAnsi="Times New Roman"/>
          <w:sz w:val="24"/>
          <w:szCs w:val="24"/>
        </w:rPr>
      </w:pP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Форма собственности __________________________________________</w:t>
      </w:r>
    </w:p>
    <w:p w:rsidR="00066EC2" w:rsidRPr="00066EC2" w:rsidRDefault="00066EC2" w:rsidP="00066EC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Инициалы, фамилия, должность, контактный телефон законного представителя (представителей) проверяемого субъекта __________________________________________</w:t>
      </w:r>
    </w:p>
    <w:p w:rsidR="00066EC2" w:rsidRPr="00066EC2" w:rsidRDefault="00066EC2" w:rsidP="00066EC2">
      <w:pPr>
        <w:rPr>
          <w:rFonts w:ascii="Times New Roman" w:hAnsi="Times New Roman"/>
          <w:sz w:val="24"/>
          <w:szCs w:val="24"/>
          <w:lang w:eastAsia="ru-RU"/>
        </w:rPr>
      </w:pPr>
      <w:r w:rsidRPr="00066E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066EC2" w:rsidRPr="00BC5613" w:rsidRDefault="00066EC2" w:rsidP="00887471">
      <w:pPr>
        <w:spacing w:line="280" w:lineRule="exact"/>
        <w:ind w:left="5103"/>
        <w:contextualSpacing/>
        <w:rPr>
          <w:rFonts w:ascii="Times New Roman" w:hAnsi="Times New Roman"/>
          <w:sz w:val="30"/>
          <w:szCs w:val="30"/>
        </w:rPr>
      </w:pPr>
    </w:p>
    <w:p w:rsidR="00082489" w:rsidRPr="00BC5613" w:rsidRDefault="00082489" w:rsidP="00082489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613">
        <w:rPr>
          <w:rFonts w:ascii="Times New Roman" w:hAnsi="Times New Roman"/>
          <w:sz w:val="28"/>
          <w:szCs w:val="28"/>
          <w:lang w:eastAsia="ru-RU"/>
        </w:rPr>
        <w:lastRenderedPageBreak/>
        <w:t>Перечень требований, предъявляемых к проверяемому субъекту</w:t>
      </w:r>
      <w:r w:rsidR="00BC5613" w:rsidRPr="00BC5613">
        <w:rPr>
          <w:rFonts w:ascii="Times New Roman" w:hAnsi="Times New Roman"/>
          <w:sz w:val="20"/>
          <w:szCs w:val="20"/>
          <w:lang w:eastAsia="ru-RU"/>
        </w:rPr>
        <w:t>&lt;*&gt;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0"/>
        <w:gridCol w:w="3112"/>
        <w:gridCol w:w="423"/>
        <w:gridCol w:w="141"/>
        <w:gridCol w:w="430"/>
        <w:gridCol w:w="562"/>
        <w:gridCol w:w="2694"/>
        <w:gridCol w:w="27"/>
        <w:gridCol w:w="116"/>
        <w:gridCol w:w="1420"/>
      </w:tblGrid>
      <w:tr w:rsidR="00BC5613" w:rsidRPr="00BC5613" w:rsidTr="00066EC2">
        <w:trPr>
          <w:trHeight w:val="240"/>
          <w:tblHeader/>
        </w:trPr>
        <w:tc>
          <w:tcPr>
            <w:tcW w:w="375" w:type="pct"/>
            <w:gridSpan w:val="2"/>
            <w:vMerge w:val="restart"/>
          </w:tcPr>
          <w:p w:rsidR="0008725A" w:rsidRPr="00BC5613" w:rsidRDefault="0008725A" w:rsidP="007229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725A" w:rsidRPr="00BC5613" w:rsidRDefault="0008725A" w:rsidP="007229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561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8725A" w:rsidRPr="00BC5613" w:rsidRDefault="0008725A" w:rsidP="007229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C5613">
              <w:rPr>
                <w:rFonts w:ascii="Times New Roman" w:hAnsi="Times New Roman"/>
                <w:sz w:val="24"/>
                <w:szCs w:val="24"/>
                <w:lang w:eastAsia="ru-RU"/>
              </w:rPr>
              <w:t>п-п</w:t>
            </w:r>
          </w:p>
        </w:tc>
        <w:tc>
          <w:tcPr>
            <w:tcW w:w="161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725A" w:rsidRPr="00BC5613" w:rsidRDefault="0008725A" w:rsidP="00870E4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5613">
              <w:rPr>
                <w:rFonts w:ascii="Times New Roman" w:hAnsi="Times New Roman"/>
                <w:lang w:eastAsia="ru-RU"/>
              </w:rPr>
              <w:t xml:space="preserve"> Требование  </w:t>
            </w:r>
          </w:p>
        </w:tc>
        <w:tc>
          <w:tcPr>
            <w:tcW w:w="80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725A" w:rsidRPr="00BC5613" w:rsidRDefault="0008725A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соблюдении проверяемыми субъектами требований</w:t>
            </w:r>
          </w:p>
        </w:tc>
        <w:tc>
          <w:tcPr>
            <w:tcW w:w="1396" w:type="pct"/>
            <w:vMerge w:val="restart"/>
            <w:vAlign w:val="center"/>
          </w:tcPr>
          <w:p w:rsidR="0008725A" w:rsidRPr="00BC5613" w:rsidRDefault="0008725A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</w:rPr>
              <w:t>Законодательные и нормативные правовые акты Российской Федерации</w:t>
            </w:r>
          </w:p>
        </w:tc>
        <w:tc>
          <w:tcPr>
            <w:tcW w:w="810" w:type="pct"/>
            <w:gridSpan w:val="3"/>
            <w:vMerge w:val="restart"/>
            <w:vAlign w:val="center"/>
          </w:tcPr>
          <w:p w:rsidR="0008725A" w:rsidRPr="00BC5613" w:rsidRDefault="0008725A" w:rsidP="0008725A">
            <w:pPr>
              <w:jc w:val="center"/>
              <w:rPr>
                <w:rFonts w:ascii="Times New Roman" w:hAnsi="Times New Roman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Примечание (пояснения)</w:t>
            </w:r>
          </w:p>
        </w:tc>
      </w:tr>
      <w:tr w:rsidR="00BC5613" w:rsidRPr="00BC5613" w:rsidTr="00066EC2">
        <w:trPr>
          <w:trHeight w:val="240"/>
          <w:tblHeader/>
        </w:trPr>
        <w:tc>
          <w:tcPr>
            <w:tcW w:w="375" w:type="pct"/>
            <w:gridSpan w:val="2"/>
            <w:vMerge/>
          </w:tcPr>
          <w:p w:rsidR="00887471" w:rsidRPr="00BC5613" w:rsidRDefault="00887471" w:rsidP="007229A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7471" w:rsidRPr="00BC5613" w:rsidRDefault="00887471" w:rsidP="000219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1" w:type="pct"/>
            <w:vAlign w:val="center"/>
          </w:tcPr>
          <w:p w:rsidR="00887471" w:rsidRPr="00BC5613" w:rsidRDefault="00F930EB" w:rsidP="00E9337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396" w:type="pct"/>
            <w:vMerge/>
            <w:vAlign w:val="center"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gridSpan w:val="3"/>
            <w:vMerge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5985" w:rsidRPr="00BC5613" w:rsidTr="00066EC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85" w:rsidRPr="00BC5613" w:rsidRDefault="005C5985" w:rsidP="005C5985">
            <w:pPr>
              <w:pStyle w:val="a5"/>
              <w:tabs>
                <w:tab w:val="left" w:pos="289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5985" w:rsidRPr="00BC5613" w:rsidRDefault="005C5985" w:rsidP="00B62086">
            <w:pPr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Категория риска</w:t>
            </w:r>
          </w:p>
        </w:tc>
        <w:tc>
          <w:tcPr>
            <w:tcW w:w="29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985" w:rsidRPr="00BC5613" w:rsidRDefault="005C5985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5985" w:rsidRPr="00BC5613" w:rsidRDefault="005C5985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5C5985" w:rsidRPr="00BC5613" w:rsidRDefault="005C5985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pct"/>
          </w:tcPr>
          <w:p w:rsidR="005C5985" w:rsidRPr="00BC5613" w:rsidRDefault="005C5985" w:rsidP="00D566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Постановление Правительства РФ от 17.08.2016 г. № 806</w:t>
            </w:r>
          </w:p>
        </w:tc>
        <w:tc>
          <w:tcPr>
            <w:tcW w:w="810" w:type="pct"/>
            <w:gridSpan w:val="3"/>
          </w:tcPr>
          <w:p w:rsidR="005C5985" w:rsidRPr="00BC5613" w:rsidRDefault="005C5985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066EC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71" w:rsidRPr="00BC5613" w:rsidRDefault="00887471" w:rsidP="004665F3">
            <w:pPr>
              <w:pStyle w:val="a5"/>
              <w:numPr>
                <w:ilvl w:val="0"/>
                <w:numId w:val="2"/>
              </w:numPr>
              <w:tabs>
                <w:tab w:val="left" w:pos="289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7471" w:rsidRPr="00BC5613" w:rsidRDefault="00887471" w:rsidP="00B6208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Соответствует ли осуществляемая субъектом </w:t>
            </w:r>
            <w:proofErr w:type="gramStart"/>
            <w:r w:rsidRPr="00BC5613">
              <w:rPr>
                <w:rFonts w:ascii="Times New Roman" w:hAnsi="Times New Roman"/>
                <w:spacing w:val="-1"/>
                <w:sz w:val="20"/>
                <w:szCs w:val="20"/>
              </w:rPr>
              <w:t>деятельность  заявленной</w:t>
            </w:r>
            <w:proofErr w:type="gramEnd"/>
            <w:r w:rsidRPr="00BC561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в учредительных документах (организация общественного питания)</w:t>
            </w:r>
          </w:p>
        </w:tc>
        <w:tc>
          <w:tcPr>
            <w:tcW w:w="29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pct"/>
          </w:tcPr>
          <w:p w:rsidR="00887471" w:rsidRPr="00BC5613" w:rsidRDefault="00887471" w:rsidP="00D566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П.П.1.1.-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1.3.СП 2.3.6.1079-01</w:t>
            </w:r>
          </w:p>
        </w:tc>
        <w:tc>
          <w:tcPr>
            <w:tcW w:w="810" w:type="pct"/>
            <w:gridSpan w:val="3"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066EC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71" w:rsidRPr="00BC5613" w:rsidRDefault="00887471" w:rsidP="004665F3">
            <w:pPr>
              <w:pStyle w:val="a5"/>
              <w:numPr>
                <w:ilvl w:val="0"/>
                <w:numId w:val="2"/>
              </w:numPr>
              <w:tabs>
                <w:tab w:val="left" w:pos="289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7471" w:rsidRPr="00BC5613" w:rsidRDefault="00887471" w:rsidP="00B6208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Размещение организации общественного питания, удаление и уничтожение отходов из производственных помещений организации, ее территории не ухудшает условий проживания населения, не наносит вред окружающей среде </w:t>
            </w:r>
          </w:p>
        </w:tc>
        <w:tc>
          <w:tcPr>
            <w:tcW w:w="29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pct"/>
          </w:tcPr>
          <w:p w:rsidR="00887471" w:rsidRPr="00BC5613" w:rsidRDefault="00887471" w:rsidP="005A09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 ТС 021/2011, </w:t>
            </w:r>
          </w:p>
          <w:p w:rsidR="00887471" w:rsidRPr="00BC5613" w:rsidRDefault="00887471" w:rsidP="00D566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П.П.2.1-2.4 СП 2.3.6.1079-01</w:t>
            </w:r>
          </w:p>
        </w:tc>
        <w:tc>
          <w:tcPr>
            <w:tcW w:w="810" w:type="pct"/>
            <w:gridSpan w:val="3"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A31382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382" w:rsidRPr="00BC5613" w:rsidRDefault="00A31382" w:rsidP="00A3138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b/>
                <w:sz w:val="20"/>
                <w:szCs w:val="20"/>
              </w:rPr>
              <w:t>Водоснабжение и канализация</w:t>
            </w: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71" w:rsidRPr="00BC5613" w:rsidRDefault="00887471" w:rsidP="00DD1A31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7471" w:rsidRPr="00BC5613" w:rsidRDefault="00887471" w:rsidP="002762A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>Организация оборудована системами внутреннего водопровода и канализации, достаточными для обеспечения изготовления безопасной пищевой продукции.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887471" w:rsidRPr="00BC5613" w:rsidRDefault="00887471" w:rsidP="00E807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1 ст.12 ТР ТС 021/2011, </w:t>
            </w:r>
          </w:p>
          <w:p w:rsidR="00887471" w:rsidRPr="00BC5613" w:rsidRDefault="00887471" w:rsidP="00934F6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П.3.1</w:t>
            </w:r>
            <w:r w:rsidR="00D566A0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3.2</w:t>
            </w: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 2.3.6.1079-01</w:t>
            </w:r>
          </w:p>
        </w:tc>
        <w:tc>
          <w:tcPr>
            <w:tcW w:w="796" w:type="pct"/>
            <w:gridSpan w:val="2"/>
          </w:tcPr>
          <w:p w:rsidR="00887471" w:rsidRPr="00BC5613" w:rsidRDefault="0088747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4A3BD8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Системы водоснабжения и канализации в исправном состоянии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E807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П.3.5 СП 2.3.6.1079-01</w:t>
            </w:r>
            <w:r w:rsidR="005178B6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4A3BD8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pStyle w:val="a6"/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</w:rPr>
            </w:pPr>
            <w:r w:rsidRPr="00BC5613">
              <w:rPr>
                <w:sz w:val="20"/>
                <w:szCs w:val="20"/>
              </w:rPr>
              <w:t xml:space="preserve">Вода, используемая из систем водоснабжения, соответствует требованиям безопасности. 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E807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П.2 ст.12 ТР ТС 021/2011, </w:t>
            </w:r>
          </w:p>
          <w:p w:rsidR="00774441" w:rsidRPr="00BC5613" w:rsidRDefault="00774441" w:rsidP="00E807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П.3.2 СП 2.3.6.1079-01</w:t>
            </w:r>
            <w:r w:rsidR="005178B6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4A3BD8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4A3B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>Лед, используемый в изготовлении пищевых продуктов, произведен из питьевой воды, соответствующей требованиям безопасности</w:t>
            </w:r>
          </w:p>
          <w:p w:rsidR="00774441" w:rsidRPr="00BC5613" w:rsidRDefault="00774441" w:rsidP="00B62086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A106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П.1 ст.12 ТР ТС 021/2011 </w:t>
            </w:r>
          </w:p>
          <w:p w:rsidR="00774441" w:rsidRPr="00BC5613" w:rsidRDefault="00774441" w:rsidP="00E807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4A3BD8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Холодная и горячая вода подведена к раковинам и производственным ваннам через смесители во все производственные </w:t>
            </w:r>
            <w:proofErr w:type="gramStart"/>
            <w:r w:rsidRPr="00BC5613">
              <w:rPr>
                <w:rFonts w:ascii="Times New Roman" w:hAnsi="Times New Roman"/>
                <w:sz w:val="20"/>
                <w:szCs w:val="20"/>
              </w:rPr>
              <w:t>помещения,  помещения</w:t>
            </w:r>
            <w:proofErr w:type="gram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для мытья кухонной и столовой посуды, возвратной тары, в помещения бытового назначения 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39738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 ТС 021/2011, </w:t>
            </w:r>
          </w:p>
          <w:p w:rsidR="00774441" w:rsidRPr="00BC5613" w:rsidRDefault="00774441" w:rsidP="0039738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П.3.4 СП 2.3.6.1079-01</w:t>
            </w:r>
            <w:r w:rsidR="005178B6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D566A0" w:rsidRPr="00BC5613" w:rsidRDefault="00D566A0" w:rsidP="00D566A0">
            <w:pPr>
              <w:ind w:left="-283"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П.3.3 СП 2.3.6.1079-01</w:t>
            </w:r>
            <w:r w:rsidR="00934F65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1188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4A3BD8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E80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>При отсутствии воды или нарушения работы внутренней системы канализации организация самостоятельно приостанавливает свою работу.</w:t>
            </w:r>
          </w:p>
          <w:p w:rsidR="00774441" w:rsidRPr="00BC5613" w:rsidRDefault="00774441" w:rsidP="00E807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E807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П.3.7 СП 2.3.6.1079-01</w:t>
            </w:r>
            <w:r w:rsidR="00910E31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910E31" w:rsidRPr="00BC5613" w:rsidRDefault="00910E31" w:rsidP="00E807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П.3.5 СП 2.3.6.1079-01**</w:t>
            </w:r>
            <w:r w:rsidR="00D566A0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(исключен)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4A3BD8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Моечные и производственные ванны подключаются к канализации с воздушным разрывом струи не менее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BC5613">
                <w:rPr>
                  <w:rFonts w:ascii="Times New Roman" w:hAnsi="Times New Roman"/>
                  <w:sz w:val="20"/>
                  <w:szCs w:val="20"/>
                </w:rPr>
                <w:t>20 мм</w:t>
              </w:r>
            </w:smartTag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от верха приемной воронки. Все приемники стоков внутренней канализации имеют гидравлические </w:t>
            </w:r>
            <w:r w:rsidRPr="00BC5613">
              <w:rPr>
                <w:rFonts w:ascii="Times New Roman" w:hAnsi="Times New Roman"/>
                <w:sz w:val="20"/>
                <w:szCs w:val="20"/>
              </w:rPr>
              <w:lastRenderedPageBreak/>
              <w:t>затворы (сифоны).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3347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П.3.15 СП 2.3.6.1079-01</w:t>
            </w:r>
            <w:r w:rsidR="00910E31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910E31" w:rsidRPr="00BC5613" w:rsidRDefault="00910E31" w:rsidP="00910E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П.3.8 СП 2.3.6.1079-01**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A31382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382" w:rsidRPr="00BC5613" w:rsidRDefault="00A31382" w:rsidP="00A3138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Отопление, освещение,</w:t>
            </w:r>
            <w:r w:rsidR="005A21A3" w:rsidRPr="00BC56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C56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вентиляция, кондиционирование воздуха</w:t>
            </w: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A31382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D6377C">
            <w:pPr>
              <w:autoSpaceDE w:val="0"/>
              <w:autoSpaceDN w:val="0"/>
              <w:adjustRightInd w:val="0"/>
              <w:ind w:firstLine="12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Уровни естественного и искусственного освещения в производственных, складских, санитарно-бытовых и административно-хозяйственных помещениях соответствуют </w:t>
            </w:r>
            <w:r w:rsidRPr="00BC561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гигиеническим требованиям к естественному, искусственному и совмещенному освещению жилых и общественных зданий. Параметры микроклимата </w:t>
            </w:r>
            <w:r w:rsidRPr="00BC5613">
              <w:rPr>
                <w:rFonts w:ascii="Times New Roman" w:hAnsi="Times New Roman"/>
                <w:sz w:val="20"/>
                <w:szCs w:val="20"/>
              </w:rPr>
              <w:t xml:space="preserve">соответствуют </w:t>
            </w:r>
            <w:hyperlink r:id="rId6" w:history="1">
              <w:r w:rsidRPr="00BC5613">
                <w:rPr>
                  <w:rFonts w:ascii="Times New Roman" w:hAnsi="Times New Roman"/>
                  <w:sz w:val="20"/>
                  <w:szCs w:val="20"/>
                </w:rPr>
                <w:t>гигиеническим требованиям</w:t>
              </w:r>
            </w:hyperlink>
          </w:p>
          <w:p w:rsidR="00774441" w:rsidRPr="00BC5613" w:rsidRDefault="00774441" w:rsidP="007229A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0A78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П.4.2, </w:t>
            </w: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4.14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</w:t>
            </w:r>
            <w:r w:rsidR="00AB43B2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AB43B2" w:rsidRPr="00BC5613" w:rsidRDefault="00AB43B2" w:rsidP="00FE39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П.4.2, 4.1</w:t>
            </w:r>
            <w:r w:rsidR="00FE39F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2, </w:t>
            </w:r>
            <w:proofErr w:type="gramStart"/>
            <w:r w:rsidR="00FE39F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4.13</w:t>
            </w: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</w:t>
            </w:r>
            <w:r w:rsidR="00FE39F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602AFE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>Светильники не размещаются над плитами, технологическим оборудованием, разделочными столами, попадание инородных тел в продукцию исключено.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D637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 ТС 021/2011, </w:t>
            </w:r>
          </w:p>
          <w:p w:rsidR="00774441" w:rsidRPr="00BC5613" w:rsidRDefault="00774441" w:rsidP="00D637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П.4.16 СП 2.3.6.1079-01</w:t>
            </w:r>
            <w:r w:rsidR="00FE39F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FE39F8" w:rsidRPr="00BC5613" w:rsidRDefault="00FE39F8" w:rsidP="00FE39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П.4.15 СП 2.3.6.1079-01**</w:t>
            </w:r>
          </w:p>
          <w:p w:rsidR="00FE39F8" w:rsidRPr="00BC5613" w:rsidRDefault="00FE39F8" w:rsidP="00D637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4C5B7E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D6377C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В помещениях для производства кондитерских изделий приточная система вентиляции обеспечивается </w:t>
            </w:r>
            <w:proofErr w:type="spellStart"/>
            <w:r w:rsidRPr="00BC5613">
              <w:rPr>
                <w:rFonts w:ascii="Times New Roman" w:hAnsi="Times New Roman"/>
                <w:sz w:val="20"/>
                <w:szCs w:val="20"/>
              </w:rPr>
              <w:t>противопыльным</w:t>
            </w:r>
            <w:proofErr w:type="spell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и бактерицидным фильтрами. Отверстия вентиляционных систем закрываются мелкоячеистой полимерной сеткой.</w:t>
            </w:r>
          </w:p>
          <w:p w:rsidR="00774441" w:rsidRPr="00BC5613" w:rsidRDefault="00774441" w:rsidP="007229A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602A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П.4.3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</w:t>
            </w:r>
            <w:r w:rsidR="005178B6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5178B6" w:rsidRPr="00BC5613" w:rsidRDefault="005178B6" w:rsidP="005178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П.4.4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D06DF4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5A21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В помещениях для приготовления холодных блюд и закусок, крема, отделке тортов и пирожных, предусмотрена конструкция регулируемых солнцезащитных устройств на окнах 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313C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П.4.18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</w:t>
            </w:r>
            <w:r w:rsidR="00FE39F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FE39F8" w:rsidRPr="00BC5613" w:rsidRDefault="00FE39F8" w:rsidP="00FE39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П.4.14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2.3.6.1079-01**</w:t>
            </w:r>
          </w:p>
          <w:p w:rsidR="00FE39F8" w:rsidRPr="00BC5613" w:rsidRDefault="00FE39F8" w:rsidP="00313C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313C6C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>Устройство и оборудование выбросов систем местной вытяжной вентиляции не ухудшают условий проживания и пребывания людей в жилых домах, помещениях и зданиях иного назначения.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FE39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П.4.8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</w:t>
            </w:r>
            <w:r w:rsidR="00FE39F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FE39F8" w:rsidRPr="00BC5613" w:rsidRDefault="00FE39F8" w:rsidP="00FE39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П.4.6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2.3.6.1079-01**</w:t>
            </w:r>
          </w:p>
          <w:p w:rsidR="00FE39F8" w:rsidRPr="00BC5613" w:rsidRDefault="00FE39F8" w:rsidP="00FE39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F930EB">
        <w:trPr>
          <w:trHeight w:val="240"/>
        </w:trPr>
        <w:tc>
          <w:tcPr>
            <w:tcW w:w="42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099" w:rsidRPr="00BC5613" w:rsidRDefault="00100099" w:rsidP="0010009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Устройство и содержание помещений</w:t>
            </w:r>
          </w:p>
        </w:tc>
        <w:tc>
          <w:tcPr>
            <w:tcW w:w="796" w:type="pct"/>
            <w:gridSpan w:val="2"/>
          </w:tcPr>
          <w:p w:rsidR="00100099" w:rsidRPr="00BC5613" w:rsidRDefault="00100099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100099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C5111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>Объемно-планировочные и конструкторские решения помещений обеспечивают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чистой посуды, а также встречного движения</w:t>
            </w:r>
            <w:r w:rsidRPr="00BC56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5613">
              <w:rPr>
                <w:rFonts w:ascii="Times New Roman" w:hAnsi="Times New Roman"/>
                <w:sz w:val="20"/>
                <w:szCs w:val="20"/>
              </w:rPr>
              <w:t>посетителей и персонала.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C511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П.1 ст.14 ТР ТС 021/2011, </w:t>
            </w:r>
          </w:p>
          <w:p w:rsidR="00774441" w:rsidRPr="00BC5613" w:rsidRDefault="00774441" w:rsidP="00C511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П.5.1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</w:t>
            </w:r>
          </w:p>
          <w:p w:rsidR="00934F65" w:rsidRPr="00BC5613" w:rsidRDefault="00934F65" w:rsidP="00C511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A85BE8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933E94">
            <w:pPr>
              <w:pStyle w:val="HTM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trike/>
              </w:rPr>
            </w:pPr>
            <w:r w:rsidRPr="00BC5613">
              <w:rPr>
                <w:rFonts w:ascii="Times New Roman" w:hAnsi="Times New Roman" w:cs="Times New Roman"/>
              </w:rPr>
              <w:t xml:space="preserve">Потолки, стены и полы </w:t>
            </w:r>
            <w:r w:rsidRPr="00BC5613">
              <w:rPr>
                <w:rFonts w:ascii="Times New Roman" w:hAnsi="Times New Roman" w:cs="Times New Roman"/>
              </w:rPr>
              <w:lastRenderedPageBreak/>
              <w:t>производственных, моечных и санитарно-бытовых (душевые, туалетные) помещений выполнены из влагостойких материалов, позволяющих проводить влажную уборку с применением моющих и дезинфицирующих средств.</w:t>
            </w:r>
            <w:r w:rsidRPr="00BC5613">
              <w:rPr>
                <w:rFonts w:ascii="Times New Roman" w:hAnsi="Times New Roman"/>
              </w:rPr>
              <w:t xml:space="preserve"> Полы выполнены из материалов, исключающих скольжение.</w:t>
            </w:r>
          </w:p>
          <w:p w:rsidR="00774441" w:rsidRPr="00BC5613" w:rsidRDefault="00774441" w:rsidP="007229A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5A09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П.5 ст.14 ТР ТС 021/2011</w:t>
            </w:r>
          </w:p>
          <w:p w:rsidR="00774441" w:rsidRPr="00BC5613" w:rsidRDefault="00774441" w:rsidP="005A09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П.5.5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</w:t>
            </w:r>
            <w:r w:rsidR="00765D3C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765D3C" w:rsidRPr="00BC5613" w:rsidRDefault="00765D3C" w:rsidP="00765D3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П.5.6-5.8 СП 2.3.6.1079-01**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A85BE8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5.3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933E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>В помещениях</w:t>
            </w:r>
            <w:r w:rsidRPr="00BC56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или зонах при для приготовления холодных блюд, мягкого мороженого, крема, отделки тортов и пирожных, в помещениях (участках) по </w:t>
            </w:r>
            <w:proofErr w:type="spellStart"/>
            <w:r w:rsidRPr="00BC5613">
              <w:rPr>
                <w:rFonts w:ascii="Times New Roman" w:hAnsi="Times New Roman"/>
                <w:sz w:val="20"/>
                <w:szCs w:val="20"/>
              </w:rPr>
              <w:t>порционированию</w:t>
            </w:r>
            <w:proofErr w:type="spell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готовых блюд, упаковке и формированию наборов готовых блюд </w:t>
            </w:r>
            <w:proofErr w:type="spellStart"/>
            <w:r w:rsidRPr="00BC5613">
              <w:rPr>
                <w:rFonts w:ascii="Times New Roman" w:hAnsi="Times New Roman"/>
                <w:sz w:val="20"/>
                <w:szCs w:val="20"/>
              </w:rPr>
              <w:t>устанавлены</w:t>
            </w:r>
            <w:proofErr w:type="spell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бактерицидные лампы, которые используются в соответствии с инструкцией по их эксплуатации.</w:t>
            </w:r>
          </w:p>
          <w:p w:rsidR="00774441" w:rsidRPr="00BC5613" w:rsidRDefault="00774441" w:rsidP="007229A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DF35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П.5.6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</w:t>
            </w:r>
            <w:r w:rsidR="00765D3C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765D3C" w:rsidRPr="00BC5613" w:rsidRDefault="00765D3C" w:rsidP="00765D3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П.5.9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2.3.6.1079-01**</w:t>
            </w:r>
          </w:p>
          <w:p w:rsidR="00765D3C" w:rsidRPr="00BC5613" w:rsidRDefault="00765D3C" w:rsidP="00DF35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DF3504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widowControl w:val="0"/>
              <w:autoSpaceDE w:val="0"/>
              <w:autoSpaceDN w:val="0"/>
              <w:adjustRightInd w:val="0"/>
              <w:ind w:hanging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Во всех помещениях ежедневно и по мере необходимости в течение смены проводится влажная уборка с применением моющих и дезинфицирующих средств.  Уборка обеденного стола проводится после каждого посетителя. Один раз в месяц проводится генеральная уборка всех </w:t>
            </w:r>
            <w:proofErr w:type="gramStart"/>
            <w:r w:rsidRPr="00BC5613">
              <w:rPr>
                <w:rFonts w:ascii="Times New Roman" w:hAnsi="Times New Roman"/>
                <w:sz w:val="20"/>
                <w:szCs w:val="20"/>
              </w:rPr>
              <w:t>помещений  организации</w:t>
            </w:r>
            <w:proofErr w:type="gramEnd"/>
            <w:r w:rsidRPr="00BC56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7744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П.П. </w:t>
            </w: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5.8,5.9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 2.3.6.1079-01</w:t>
            </w:r>
            <w:r w:rsidR="002F5B62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2F5B62" w:rsidRPr="00BC5613" w:rsidRDefault="002F5B62" w:rsidP="002F5B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 5.</w:t>
            </w:r>
            <w:r w:rsidR="00ED6936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11-5.15</w:t>
            </w: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 2.3.6.1079-01**</w:t>
            </w:r>
          </w:p>
          <w:p w:rsidR="002F5B62" w:rsidRPr="00BC5613" w:rsidRDefault="002F5B62" w:rsidP="007744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5A0962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hAnsi="Times New Roman"/>
                <w:sz w:val="20"/>
                <w:szCs w:val="20"/>
              </w:rPr>
              <w:t>Изготовление  пищевой</w:t>
            </w:r>
            <w:proofErr w:type="gram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продукции не производится одновременно с ремонтом  в производственных помещениях. 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5A09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П.8 ст.14 ТР ТС 021/2011 </w:t>
            </w:r>
          </w:p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5A0962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Защита от проникновения в производственные помещения животных, в том числе грызунов, и насекомых – обеспечена. 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D8677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9932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П.1 ст.14 ТР ТС 021/2011, </w:t>
            </w:r>
          </w:p>
          <w:p w:rsidR="00774441" w:rsidRPr="00BC5613" w:rsidRDefault="00774441" w:rsidP="009932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5.12 СП 2.3.6.1079-01</w:t>
            </w:r>
            <w:r w:rsidR="009D0107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9D0107" w:rsidRPr="00BC5613" w:rsidRDefault="009D0107" w:rsidP="009D01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12.1-12.3 СП 2.3.6.1079-01**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5A0962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3E44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4441" w:rsidRPr="00BC5613" w:rsidRDefault="00774441" w:rsidP="00444C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Отходы, образующиеся в процессе производства (изготовления) пищевой продукции, регулярно удаляются из производственных помещений. Пищевые отходы собираются в специальную промаркированную тару. Для </w:t>
            </w:r>
            <w:proofErr w:type="gramStart"/>
            <w:r w:rsidRPr="00BC5613">
              <w:rPr>
                <w:rFonts w:ascii="Times New Roman" w:hAnsi="Times New Roman"/>
                <w:sz w:val="20"/>
                <w:szCs w:val="20"/>
              </w:rPr>
              <w:t>временного  хранения</w:t>
            </w:r>
            <w:proofErr w:type="gram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пищевых отходов используется отдельная холодильная камера.</w:t>
            </w:r>
          </w:p>
          <w:p w:rsidR="00774441" w:rsidRPr="00BC5613" w:rsidRDefault="00774441" w:rsidP="003E44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D8677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3E44A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П.1 ст.16 ТР ТС 021/2011, </w:t>
            </w:r>
          </w:p>
          <w:p w:rsidR="00774441" w:rsidRPr="00BC5613" w:rsidRDefault="00774441" w:rsidP="003E44A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5.11 СП 2.3.6.1079-01</w:t>
            </w:r>
            <w:r w:rsidR="009D0107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9D0107" w:rsidRPr="00BC5613" w:rsidRDefault="009D0107" w:rsidP="009D01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</w:t>
            </w:r>
            <w:r w:rsidR="00565AD7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  <w:r w:rsidR="00565AD7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 2.3.6.1079-01**</w:t>
            </w:r>
          </w:p>
          <w:p w:rsidR="009D0107" w:rsidRPr="00BC5613" w:rsidRDefault="009D0107" w:rsidP="003E44A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F930EB">
        <w:trPr>
          <w:trHeight w:val="240"/>
        </w:trPr>
        <w:tc>
          <w:tcPr>
            <w:tcW w:w="42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0962" w:rsidRPr="00BC5613" w:rsidRDefault="005A0962" w:rsidP="00711880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b/>
                <w:sz w:val="20"/>
                <w:szCs w:val="20"/>
              </w:rPr>
              <w:t>Оборудование, инвентарь, посуда, тара</w:t>
            </w:r>
          </w:p>
        </w:tc>
        <w:tc>
          <w:tcPr>
            <w:tcW w:w="796" w:type="pct"/>
            <w:gridSpan w:val="2"/>
          </w:tcPr>
          <w:p w:rsidR="005A0962" w:rsidRPr="00BC5613" w:rsidRDefault="005A0962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5A0962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C54ECB">
            <w:pPr>
              <w:pStyle w:val="a7"/>
              <w:tabs>
                <w:tab w:val="num" w:pos="-2160"/>
              </w:tabs>
              <w:ind w:left="0" w:right="-109" w:firstLine="0"/>
              <w:jc w:val="both"/>
              <w:rPr>
                <w:szCs w:val="20"/>
              </w:rPr>
            </w:pPr>
            <w:r w:rsidRPr="00BC5613">
              <w:rPr>
                <w:szCs w:val="20"/>
              </w:rPr>
              <w:t xml:space="preserve">Оборудование, инвентарь, посуда, </w:t>
            </w:r>
            <w:r w:rsidRPr="00BC5613">
              <w:rPr>
                <w:szCs w:val="20"/>
              </w:rPr>
              <w:lastRenderedPageBreak/>
              <w:t>тара изготовлены из материалов, разрешенных для контакта с пищевыми продуктами, промаркированы.</w:t>
            </w:r>
          </w:p>
          <w:p w:rsidR="00774441" w:rsidRPr="00BC5613" w:rsidRDefault="00774441" w:rsidP="00C54EC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>Оборудование в исправном состоянии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П.1 ст.15 ТР ТС 021/2011, </w:t>
            </w:r>
          </w:p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Пп</w:t>
            </w:r>
            <w:proofErr w:type="spell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6.1, 6.4 СП 2.3.6.1079-01</w:t>
            </w:r>
            <w:r w:rsidR="009B7AA3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9B7AA3" w:rsidRPr="00BC5613" w:rsidRDefault="009B7AA3" w:rsidP="009B7AA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6.2, 6.5 СП 2.3.6.1079-01**</w:t>
            </w:r>
          </w:p>
          <w:p w:rsidR="009B7AA3" w:rsidRPr="00BC5613" w:rsidRDefault="009B7AA3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E50F1C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>В организации созданы и соблюдаются условия для мытья столовой посуды и приборов, кухонной посуды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E50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6.9-6.15 СП 2.3.6.1079-01</w:t>
            </w:r>
            <w:r w:rsidR="009B7AA3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9B7AA3" w:rsidRPr="00BC5613" w:rsidRDefault="009B7AA3" w:rsidP="009B7AA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6.</w:t>
            </w:r>
            <w:r w:rsidR="00E0227B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6, 6.11-6.18, </w:t>
            </w: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2.3.6.1079-01**</w:t>
            </w:r>
          </w:p>
          <w:p w:rsidR="009B7AA3" w:rsidRPr="00BC5613" w:rsidRDefault="009B7AA3" w:rsidP="00E50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E50F1C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E50F1C">
            <w:pPr>
              <w:widowControl w:val="0"/>
              <w:autoSpaceDE w:val="0"/>
              <w:autoSpaceDN w:val="0"/>
              <w:adjustRightInd w:val="0"/>
              <w:ind w:hanging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Имеются условия </w:t>
            </w:r>
            <w:proofErr w:type="gramStart"/>
            <w:r w:rsidRPr="00BC5613">
              <w:rPr>
                <w:rFonts w:ascii="Times New Roman" w:hAnsi="Times New Roman"/>
                <w:sz w:val="20"/>
                <w:szCs w:val="20"/>
              </w:rPr>
              <w:t>для  мытья</w:t>
            </w:r>
            <w:proofErr w:type="gram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оборотной тары</w:t>
            </w:r>
          </w:p>
          <w:p w:rsidR="00774441" w:rsidRPr="00BC5613" w:rsidRDefault="00774441" w:rsidP="007229A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E50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6.20 СП 2.3.6.1079-01</w:t>
            </w:r>
            <w:r w:rsidR="00E0227B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E0227B" w:rsidRPr="00BC5613" w:rsidRDefault="00E0227B" w:rsidP="00E50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6.22 СП 2.3.6.1079-01**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71188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880" w:rsidRPr="00BC5613" w:rsidRDefault="00711880" w:rsidP="009446F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b/>
                <w:sz w:val="20"/>
                <w:szCs w:val="20"/>
              </w:rPr>
              <w:t>Транспортировка, приём</w:t>
            </w:r>
            <w:r w:rsidR="00597D21" w:rsidRPr="00BC561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C5613">
              <w:rPr>
                <w:rFonts w:ascii="Times New Roman" w:hAnsi="Times New Roman"/>
                <w:b/>
                <w:sz w:val="20"/>
                <w:szCs w:val="20"/>
              </w:rPr>
              <w:t xml:space="preserve"> хранение пищев</w:t>
            </w:r>
            <w:r w:rsidR="009446F6" w:rsidRPr="00BC5613">
              <w:rPr>
                <w:rFonts w:ascii="Times New Roman" w:hAnsi="Times New Roman"/>
                <w:b/>
                <w:sz w:val="20"/>
                <w:szCs w:val="20"/>
              </w:rPr>
              <w:t>ой</w:t>
            </w:r>
            <w:r w:rsidRPr="00BC5613">
              <w:rPr>
                <w:rFonts w:ascii="Times New Roman" w:hAnsi="Times New Roman"/>
                <w:b/>
                <w:sz w:val="20"/>
                <w:szCs w:val="20"/>
              </w:rPr>
              <w:t xml:space="preserve"> продук</w:t>
            </w:r>
            <w:r w:rsidR="009446F6" w:rsidRPr="00BC5613">
              <w:rPr>
                <w:rFonts w:ascii="Times New Roman" w:hAnsi="Times New Roman"/>
                <w:b/>
                <w:sz w:val="20"/>
                <w:szCs w:val="20"/>
              </w:rPr>
              <w:t>ции</w:t>
            </w:r>
          </w:p>
        </w:tc>
      </w:tr>
      <w:tr w:rsidR="00BC5613" w:rsidRPr="00BC5613" w:rsidTr="00E93372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711880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1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Транспортирование пищевой продукции осуществляется в </w:t>
            </w:r>
            <w:proofErr w:type="gramStart"/>
            <w:r w:rsidRPr="00BC5613">
              <w:rPr>
                <w:rFonts w:ascii="Times New Roman" w:hAnsi="Times New Roman"/>
                <w:sz w:val="20"/>
                <w:szCs w:val="20"/>
              </w:rPr>
              <w:t>условиях,  исключающих</w:t>
            </w:r>
            <w:proofErr w:type="gram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её загрязнение 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E022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П.п.1.2 ст.17 ТР ТС 021/2011</w:t>
            </w:r>
            <w:r w:rsidR="00E0227B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П. 7.1- 7.7 СП 2.3.6.1079-01**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9132F4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61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9132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Все лица, сопровождающие пищевые продукты в пути следования и выполняющие их погрузку и выгрузку, обеспечены санитарной одеждой (халат, рукавицы), имеют личную медицинскую книжку установленного </w:t>
            </w:r>
            <w:hyperlink r:id="rId7" w:history="1">
              <w:r w:rsidRPr="00BC5613">
                <w:rPr>
                  <w:rFonts w:ascii="Times New Roman" w:hAnsi="Times New Roman"/>
                  <w:sz w:val="20"/>
                  <w:szCs w:val="20"/>
                </w:rPr>
                <w:t>образца</w:t>
              </w:r>
            </w:hyperlink>
            <w:r w:rsidRPr="00BC5613">
              <w:rPr>
                <w:rFonts w:ascii="Times New Roman" w:hAnsi="Times New Roman"/>
                <w:sz w:val="20"/>
                <w:szCs w:val="20"/>
              </w:rPr>
              <w:t xml:space="preserve"> с отметками о прохождении медицинских осмотров, результатах лабораторных исследований, </w:t>
            </w:r>
            <w:proofErr w:type="gramStart"/>
            <w:r w:rsidRPr="00BC5613">
              <w:rPr>
                <w:rFonts w:ascii="Times New Roman" w:hAnsi="Times New Roman"/>
                <w:sz w:val="20"/>
                <w:szCs w:val="20"/>
              </w:rPr>
              <w:t>прививок  и</w:t>
            </w:r>
            <w:proofErr w:type="gram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прохождении профессиональной гигиенической подготовки и аттестации.</w:t>
            </w:r>
          </w:p>
          <w:p w:rsidR="00774441" w:rsidRPr="00BC5613" w:rsidRDefault="00774441" w:rsidP="007229A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П.10 ст.17 ТР ТС 021/2011, </w:t>
            </w:r>
          </w:p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П.7.2 СП 2.3.6.1079-01</w:t>
            </w:r>
            <w:r w:rsidR="00E0227B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E0227B" w:rsidRPr="00BC5613" w:rsidRDefault="00E0227B" w:rsidP="00E022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П.7.3 СП 2.3.6.1079-01**</w:t>
            </w:r>
          </w:p>
          <w:p w:rsidR="00E0227B" w:rsidRPr="00BC5613" w:rsidRDefault="00E0227B" w:rsidP="00E022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9446F6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61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Поступающая в организацию пищевая продукция сопровождается </w:t>
            </w:r>
            <w:r w:rsidRPr="00BC5613">
              <w:rPr>
                <w:rFonts w:ascii="Times New Roman" w:hAnsi="Times New Roman"/>
                <w:sz w:val="20"/>
                <w:szCs w:val="20"/>
                <w:lang w:eastAsia="ru-RU"/>
              </w:rPr>
              <w:t>товаросопроводительной документацией</w:t>
            </w:r>
            <w:r w:rsidRPr="00BC5613">
              <w:rPr>
                <w:rFonts w:ascii="Times New Roman" w:hAnsi="Times New Roman"/>
                <w:sz w:val="20"/>
                <w:szCs w:val="20"/>
              </w:rPr>
              <w:t xml:space="preserve">, подтверждающей её качество и безопасность и обеспечивающая </w:t>
            </w:r>
            <w:proofErr w:type="spellStart"/>
            <w:r w:rsidRPr="00BC5613">
              <w:rPr>
                <w:rFonts w:ascii="Times New Roman" w:hAnsi="Times New Roman"/>
                <w:sz w:val="20"/>
                <w:szCs w:val="20"/>
              </w:rPr>
              <w:t>прослеживаемость</w:t>
            </w:r>
            <w:proofErr w:type="spell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0170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П.3 ст.5 ТР ТС 021/2011,</w:t>
            </w:r>
          </w:p>
          <w:p w:rsidR="00774441" w:rsidRPr="00BC5613" w:rsidRDefault="00774441" w:rsidP="000170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П.7.3 СП 2.3.6.1079-01</w:t>
            </w:r>
            <w:r w:rsidR="00E0227B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E0227B" w:rsidRPr="00BC5613" w:rsidRDefault="00E0227B" w:rsidP="00E022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7.7 СП 2.3.6.1079-01**</w:t>
            </w:r>
          </w:p>
          <w:p w:rsidR="00E0227B" w:rsidRPr="00BC5613" w:rsidRDefault="00E0227B" w:rsidP="000170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A762A7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61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хранения и сроки годности пищевой продукции в организации соответствуют условиям хранения и срокам годности продукции, установленным изготовителем 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П.7 ст.17 ТР ТС 021/2011, </w:t>
            </w:r>
          </w:p>
          <w:p w:rsidR="00774441" w:rsidRPr="00BC5613" w:rsidRDefault="00774441" w:rsidP="000146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П.П.7.5-7.23 СП 2.3.6.1079-01</w:t>
            </w:r>
            <w:r w:rsidR="00E0227B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E0227B" w:rsidRPr="00BC5613" w:rsidRDefault="00E0227B" w:rsidP="000146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 7.11-7.12 СП 2.3.6.1079-01**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FB737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37F" w:rsidRPr="00BC5613" w:rsidRDefault="00FB737F" w:rsidP="00FB737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b/>
                <w:sz w:val="20"/>
                <w:szCs w:val="20"/>
              </w:rPr>
              <w:t>приготовление блюд и кулинарных изделий</w:t>
            </w:r>
          </w:p>
        </w:tc>
      </w:tr>
      <w:tr w:rsidR="00BC5613" w:rsidRPr="00BC5613" w:rsidTr="0084027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61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>Приготовление кулинарной продукции осуществляется по технологическим картам (техническим документам)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П.8.2 СП 2.3.6.1079-01</w:t>
            </w:r>
          </w:p>
        </w:tc>
        <w:tc>
          <w:tcPr>
            <w:tcW w:w="736" w:type="pct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84027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61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6208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Имеется программа производственного контроля. В организации разработаны, </w:t>
            </w: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внедрены и поддерживаются процедуры, основанные на принципах ХАССП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Ст. 10,11 ТР ТС 021/2011, </w:t>
            </w:r>
          </w:p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П.П.13.1, 13.2 СП 2.3.6.1079-01</w:t>
            </w:r>
            <w:r w:rsidR="0092224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6" w:type="pct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84027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161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3E44A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Правила дефростации замороженного сырья и обработки яиц соблюдаются 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774441" w:rsidRPr="00BC5613" w:rsidRDefault="00774441" w:rsidP="003347A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П.П. 8.6, 8.10, 8.11, </w:t>
            </w: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8.12,8.21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 2.3.6.1079-01</w:t>
            </w:r>
            <w:r w:rsidR="0092224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922248" w:rsidRPr="00BC5613" w:rsidRDefault="00922248" w:rsidP="0092224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 8.5, 8.8-8.10</w:t>
            </w:r>
            <w:r w:rsidR="0084027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8.19</w:t>
            </w: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 2.3.6.1079-01**</w:t>
            </w:r>
          </w:p>
          <w:p w:rsidR="00922248" w:rsidRPr="00BC5613" w:rsidRDefault="00922248" w:rsidP="003347A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2248" w:rsidRPr="00BC5613" w:rsidRDefault="00922248" w:rsidP="003347A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84027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61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3E44A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При приготовлении блюд </w:t>
            </w:r>
            <w:proofErr w:type="gramStart"/>
            <w:r w:rsidRPr="00BC5613">
              <w:rPr>
                <w:rFonts w:ascii="Times New Roman" w:hAnsi="Times New Roman"/>
                <w:sz w:val="20"/>
                <w:szCs w:val="20"/>
              </w:rPr>
              <w:t>со-</w:t>
            </w:r>
            <w:proofErr w:type="spellStart"/>
            <w:r w:rsidRPr="00BC5613">
              <w:rPr>
                <w:rFonts w:ascii="Times New Roman" w:hAnsi="Times New Roman"/>
                <w:sz w:val="20"/>
                <w:szCs w:val="20"/>
              </w:rPr>
              <w:t>блюдаются</w:t>
            </w:r>
            <w:proofErr w:type="spellEnd"/>
            <w:proofErr w:type="gram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режимы термической обработки продуктов (температура и длительность обработки).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774441" w:rsidRPr="00BC5613" w:rsidRDefault="00774441" w:rsidP="008402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П.П.8.14,8.15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,8.17, 8.19, 8.20, 8.22</w:t>
            </w:r>
            <w:r w:rsidR="0084027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2.3.6.1079-01</w:t>
            </w:r>
            <w:r w:rsidR="0084027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840278" w:rsidRPr="00BC5613" w:rsidRDefault="00840278" w:rsidP="008402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 8.13-8.16 СП 2.3.6.1079-01**</w:t>
            </w:r>
          </w:p>
          <w:p w:rsidR="00840278" w:rsidRPr="00BC5613" w:rsidRDefault="00840278" w:rsidP="008402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84027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61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3E44A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изготавливаются  кулинарные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изделия, производство которых не допускается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П.8.26 СП 2.3.6.1079-01</w:t>
            </w:r>
            <w:r w:rsidR="0084027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840278" w:rsidRPr="00BC5613" w:rsidRDefault="00840278" w:rsidP="0084027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П.8.24 СП 2.3.6.1079-01**</w:t>
            </w:r>
          </w:p>
          <w:p w:rsidR="00840278" w:rsidRPr="00BC5613" w:rsidRDefault="00840278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84027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61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3E44A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и сроки хранения готовых блюд до реализации соблюдаются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П.8.9, 8.13, 8.20, 8.22, 8.23               СП 2.3.6.1079-01</w:t>
            </w:r>
            <w:r w:rsidR="0084027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840278" w:rsidRPr="00BC5613" w:rsidRDefault="00840278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 9.2. 9.3 СП 2.3.6.1079-01**</w:t>
            </w:r>
          </w:p>
        </w:tc>
        <w:tc>
          <w:tcPr>
            <w:tcW w:w="736" w:type="pct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84027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161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FB2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Проводится ежедневный самоконтроль качества </w:t>
            </w:r>
            <w:proofErr w:type="spellStart"/>
            <w:r w:rsidRPr="00BC5613">
              <w:rPr>
                <w:rFonts w:ascii="Times New Roman" w:hAnsi="Times New Roman"/>
                <w:sz w:val="20"/>
                <w:szCs w:val="20"/>
              </w:rPr>
              <w:t>фритюрных</w:t>
            </w:r>
            <w:proofErr w:type="spell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жиров. Результаты контроля регистрируются в журнале учета использования </w:t>
            </w:r>
            <w:proofErr w:type="spellStart"/>
            <w:r w:rsidRPr="00BC5613">
              <w:rPr>
                <w:rFonts w:ascii="Times New Roman" w:hAnsi="Times New Roman"/>
                <w:sz w:val="20"/>
                <w:szCs w:val="20"/>
              </w:rPr>
              <w:t>фритюрных</w:t>
            </w:r>
            <w:proofErr w:type="spell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жиров.  </w:t>
            </w:r>
          </w:p>
          <w:p w:rsidR="00774441" w:rsidRPr="00BC5613" w:rsidRDefault="00774441" w:rsidP="0015634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П.8.18 СП 2.3.6.1079-01</w:t>
            </w:r>
            <w:r w:rsidR="0084027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840278" w:rsidRPr="00BC5613" w:rsidRDefault="00840278" w:rsidP="0084027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П.8.16 СП 2.3.6.1079-01**</w:t>
            </w:r>
          </w:p>
          <w:p w:rsidR="00840278" w:rsidRPr="00BC5613" w:rsidRDefault="00840278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840278">
        <w:trPr>
          <w:trHeight w:val="2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2E37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161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C5613">
              <w:rPr>
                <w:color w:val="auto"/>
                <w:sz w:val="20"/>
                <w:szCs w:val="20"/>
              </w:rPr>
              <w:t xml:space="preserve">Все работники, занятые производством (изготовлением) пищевой продукции и при выполнении которого осуществляются непосредственные контакты работников с продовольственным (пищевым) сырьем и (или) пищевой продукцией, проходят обязательные предварительные при поступлении на работу и </w:t>
            </w:r>
          </w:p>
          <w:p w:rsidR="00774441" w:rsidRPr="00BC5613" w:rsidRDefault="00774441" w:rsidP="007229A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>периодические медицинские осмотры в соответствии с законодательством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П.6 ст.11 ТР ТС 021/2011, </w:t>
            </w:r>
          </w:p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 12.1-12.3 СП 2.3.6.1079-01</w:t>
            </w:r>
            <w:r w:rsidR="00840278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840278" w:rsidRPr="00BC5613" w:rsidRDefault="00365D7F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П.П. 13.1-13.3 СП 2.3.6.1079-01**</w:t>
            </w:r>
          </w:p>
        </w:tc>
        <w:tc>
          <w:tcPr>
            <w:tcW w:w="736" w:type="pct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FC47AB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7AB" w:rsidRPr="00BC5613" w:rsidRDefault="00FC47AB" w:rsidP="003E44A7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b/>
                <w:sz w:val="20"/>
                <w:szCs w:val="20"/>
              </w:rPr>
              <w:t>реализаци</w:t>
            </w:r>
            <w:r w:rsidR="003E44A7" w:rsidRPr="00BC5613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BC56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E44A7" w:rsidRPr="00BC5613">
              <w:rPr>
                <w:rFonts w:ascii="Times New Roman" w:hAnsi="Times New Roman"/>
                <w:b/>
                <w:sz w:val="20"/>
                <w:szCs w:val="20"/>
              </w:rPr>
              <w:t>продукции общественного питания</w:t>
            </w: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D0A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Готовые горячие блюда (супы, соусы, напитки) на раздаче имеют температуру не ниже </w:t>
            </w:r>
            <w:smartTag w:uri="urn:schemas-microsoft-com:office:smarttags" w:element="metricconverter">
              <w:smartTagPr>
                <w:attr w:name="ProductID" w:val="750 C"/>
              </w:smartTagPr>
              <w:r w:rsidRPr="00BC5613">
                <w:rPr>
                  <w:rFonts w:ascii="Times New Roman" w:hAnsi="Times New Roman"/>
                  <w:sz w:val="20"/>
                  <w:szCs w:val="20"/>
                </w:rPr>
                <w:t>75</w:t>
              </w:r>
              <w:r w:rsidRPr="00BC5613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0</w:t>
              </w:r>
              <w:r w:rsidRPr="00BC5613">
                <w:rPr>
                  <w:rFonts w:ascii="Times New Roman" w:hAnsi="Times New Roman"/>
                  <w:sz w:val="20"/>
                  <w:szCs w:val="20"/>
                </w:rPr>
                <w:t xml:space="preserve"> C</w:t>
              </w:r>
            </w:smartTag>
            <w:r w:rsidRPr="00BC5613">
              <w:rPr>
                <w:rFonts w:ascii="Times New Roman" w:hAnsi="Times New Roman"/>
                <w:sz w:val="20"/>
                <w:szCs w:val="20"/>
              </w:rPr>
              <w:t xml:space="preserve">, вторые блюда и гарниры - не ниже </w:t>
            </w:r>
            <w:smartTag w:uri="urn:schemas-microsoft-com:office:smarttags" w:element="metricconverter">
              <w:smartTagPr>
                <w:attr w:name="ProductID" w:val="650 C"/>
              </w:smartTagPr>
              <w:r w:rsidRPr="00BC5613">
                <w:rPr>
                  <w:rFonts w:ascii="Times New Roman" w:hAnsi="Times New Roman"/>
                  <w:sz w:val="20"/>
                  <w:szCs w:val="20"/>
                </w:rPr>
                <w:t>65</w:t>
              </w:r>
              <w:r w:rsidRPr="00BC5613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0</w:t>
              </w:r>
              <w:r w:rsidRPr="00BC5613">
                <w:rPr>
                  <w:rFonts w:ascii="Times New Roman" w:hAnsi="Times New Roman"/>
                  <w:sz w:val="20"/>
                  <w:szCs w:val="20"/>
                </w:rPr>
                <w:t xml:space="preserve"> C</w:t>
              </w:r>
            </w:smartTag>
            <w:r w:rsidRPr="00BC5613">
              <w:rPr>
                <w:rFonts w:ascii="Times New Roman" w:hAnsi="Times New Roman"/>
                <w:sz w:val="20"/>
                <w:szCs w:val="20"/>
              </w:rPr>
              <w:t xml:space="preserve">, холодные супы, напитки - не выше </w:t>
            </w:r>
            <w:smartTag w:uri="urn:schemas-microsoft-com:office:smarttags" w:element="metricconverter">
              <w:smartTagPr>
                <w:attr w:name="ProductID" w:val="140 C"/>
              </w:smartTagPr>
              <w:r w:rsidRPr="00BC5613">
                <w:rPr>
                  <w:rFonts w:ascii="Times New Roman" w:hAnsi="Times New Roman"/>
                  <w:sz w:val="20"/>
                  <w:szCs w:val="20"/>
                </w:rPr>
                <w:t>14</w:t>
              </w:r>
              <w:r w:rsidRPr="00BC5613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0</w:t>
              </w:r>
              <w:r w:rsidRPr="00BC5613">
                <w:rPr>
                  <w:rFonts w:ascii="Times New Roman" w:hAnsi="Times New Roman"/>
                  <w:sz w:val="20"/>
                  <w:szCs w:val="20"/>
                </w:rPr>
                <w:t xml:space="preserve"> C</w:t>
              </w:r>
            </w:smartTag>
            <w:r w:rsidRPr="00BC5613">
              <w:rPr>
                <w:rFonts w:ascii="Times New Roman" w:hAnsi="Times New Roman"/>
                <w:sz w:val="20"/>
                <w:szCs w:val="20"/>
              </w:rPr>
              <w:t xml:space="preserve">. Готовые первые и вторые блюда находятся на мармите или горячей плите не более 2 - 3 часов с момента изготовления. Салаты, винегреты, гастрономические продукты, другие холодные блюда и напитки выставляются в </w:t>
            </w:r>
            <w:proofErr w:type="spellStart"/>
            <w:r w:rsidRPr="00BC5613">
              <w:rPr>
                <w:rFonts w:ascii="Times New Roman" w:hAnsi="Times New Roman"/>
                <w:sz w:val="20"/>
                <w:szCs w:val="20"/>
              </w:rPr>
              <w:t>порционированном</w:t>
            </w:r>
            <w:proofErr w:type="spell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виде </w:t>
            </w:r>
            <w:r w:rsidRPr="00BC5613">
              <w:rPr>
                <w:rFonts w:ascii="Times New Roman" w:hAnsi="Times New Roman"/>
                <w:sz w:val="20"/>
                <w:szCs w:val="20"/>
              </w:rPr>
              <w:lastRenderedPageBreak/>
              <w:t>реализуются в течение одного часа из охлаждаемой витрины.</w:t>
            </w:r>
          </w:p>
          <w:p w:rsidR="00774441" w:rsidRPr="00BC5613" w:rsidRDefault="00774441" w:rsidP="00FC47A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FC47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П.П. </w:t>
            </w: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9.1,9.2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СП 2.3.6.1079-01</w:t>
            </w:r>
            <w:r w:rsidR="00F53E5D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F53E5D" w:rsidRPr="00BC5613" w:rsidRDefault="00F53E5D" w:rsidP="00F53E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П.П. 9.2, </w:t>
            </w: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2.3.6.1079-01**</w:t>
            </w:r>
          </w:p>
          <w:p w:rsidR="00F53E5D" w:rsidRPr="00BC5613" w:rsidRDefault="00F53E5D" w:rsidP="00FC47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9.2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1C6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Пищевая продукция, произведенная в организации, срок годности которой истек, признаётся </w:t>
            </w:r>
            <w:proofErr w:type="gramStart"/>
            <w:r w:rsidRPr="00BC5613">
              <w:rPr>
                <w:rFonts w:ascii="Times New Roman" w:hAnsi="Times New Roman"/>
                <w:sz w:val="20"/>
                <w:szCs w:val="20"/>
              </w:rPr>
              <w:t>несоответствующей  требованиям</w:t>
            </w:r>
            <w:proofErr w:type="gram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законодательства и утилизируется в установленном </w:t>
            </w:r>
            <w:hyperlink r:id="rId8" w:history="1">
              <w:r w:rsidRPr="00BC5613">
                <w:rPr>
                  <w:rFonts w:ascii="Times New Roman" w:hAnsi="Times New Roman"/>
                  <w:sz w:val="20"/>
                  <w:szCs w:val="20"/>
                </w:rPr>
                <w:t>порядке</w:t>
              </w:r>
            </w:hyperlink>
            <w:r w:rsidRPr="00BC561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4441" w:rsidRPr="00BC5613" w:rsidRDefault="00774441" w:rsidP="007229A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1 ст.18 ТР ТС 021/2011,</w:t>
            </w:r>
          </w:p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9.15 СП 2.3.6.1079-01</w:t>
            </w:r>
            <w:r w:rsidR="00F53E5D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F53E5D" w:rsidRPr="00BC5613" w:rsidRDefault="00F627A4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9.5, 9.9 СП 2.3.6.1079-01**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93592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28" w:rsidRPr="00BC5613" w:rsidRDefault="00935928" w:rsidP="009359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Личная гигиена персонала</w:t>
            </w: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5E4539">
            <w:pPr>
              <w:widowControl w:val="0"/>
              <w:autoSpaceDE w:val="0"/>
              <w:autoSpaceDN w:val="0"/>
              <w:adjustRightInd w:val="0"/>
              <w:ind w:hanging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Персонал обеспечен условиями для соблюдения правил личной гигиены (раковинами для мытья рук, мылом, полотенцами, туалетной бумагой). Правила личной гигиены при изготовлении продукции общественного питания </w:t>
            </w:r>
            <w:bookmarkStart w:id="1" w:name="Par249"/>
            <w:bookmarkEnd w:id="1"/>
            <w:r w:rsidRPr="00BC5613">
              <w:rPr>
                <w:rFonts w:ascii="Times New Roman" w:hAnsi="Times New Roman"/>
                <w:sz w:val="20"/>
                <w:szCs w:val="20"/>
              </w:rPr>
              <w:t>всем персоналом соблюдаются</w:t>
            </w:r>
          </w:p>
          <w:p w:rsidR="00774441" w:rsidRPr="00BC5613" w:rsidRDefault="00774441" w:rsidP="007229A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5E45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4.21, </w:t>
            </w: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</w:t>
            </w:r>
            <w:r w:rsidR="00F627A4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F627A4" w:rsidRPr="00BC5613" w:rsidRDefault="00F627A4" w:rsidP="005E45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13.4, 13.6 СП 2.3.6.1079-01**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9D709B">
            <w:pPr>
              <w:widowControl w:val="0"/>
              <w:autoSpaceDE w:val="0"/>
              <w:autoSpaceDN w:val="0"/>
              <w:adjustRightInd w:val="0"/>
              <w:ind w:hanging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Персонал не принимает пищу на рабочем месте 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9010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</w:t>
            </w:r>
            <w:proofErr w:type="gramStart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  СП</w:t>
            </w:r>
            <w:proofErr w:type="gramEnd"/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2.3.6.1079-01</w:t>
            </w:r>
            <w:r w:rsidR="00F627A4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F627A4" w:rsidRPr="00BC5613" w:rsidRDefault="00F627A4" w:rsidP="009010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П.13.4 СП 2.3.6.1079-01**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613" w:rsidRPr="00BC5613" w:rsidTr="00E93372">
        <w:trPr>
          <w:trHeight w:val="240"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41" w:rsidRPr="00BC5613" w:rsidRDefault="00774441" w:rsidP="00FB737F">
            <w:pPr>
              <w:tabs>
                <w:tab w:val="left" w:pos="289"/>
              </w:tabs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B343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Ежедневно перед началом смены в холодном, горячем и кондитерском цехах, у работников, занятых приготовлением, </w:t>
            </w:r>
            <w:proofErr w:type="spellStart"/>
            <w:r w:rsidRPr="00BC5613">
              <w:rPr>
                <w:rFonts w:ascii="Times New Roman" w:hAnsi="Times New Roman"/>
                <w:sz w:val="20"/>
                <w:szCs w:val="20"/>
              </w:rPr>
              <w:t>порционированием</w:t>
            </w:r>
            <w:proofErr w:type="spell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 и сервировкой блюд, их раздачей, а также в организациях, вырабатывающих мягкое мороженое, ответственным лицом проводится осмотр открытых поверхностей тела работников на наличие гнойничковых заболеваний, опрос</w:t>
            </w:r>
            <w:r w:rsidRPr="00BC5613">
              <w:rPr>
                <w:sz w:val="20"/>
                <w:szCs w:val="20"/>
              </w:rPr>
              <w:t xml:space="preserve"> </w:t>
            </w:r>
            <w:r w:rsidRPr="00BC5613">
              <w:rPr>
                <w:rFonts w:ascii="Times New Roman" w:hAnsi="Times New Roman"/>
                <w:sz w:val="20"/>
                <w:szCs w:val="20"/>
              </w:rPr>
              <w:t xml:space="preserve">на наличие дисфункции желудочно-кишечной системы. При наличии признаков и симптомов заболеваний работники отстраняются </w:t>
            </w:r>
            <w:proofErr w:type="gramStart"/>
            <w:r w:rsidRPr="00BC5613">
              <w:rPr>
                <w:rFonts w:ascii="Times New Roman" w:hAnsi="Times New Roman"/>
                <w:sz w:val="20"/>
                <w:szCs w:val="20"/>
              </w:rPr>
              <w:t>от  работы</w:t>
            </w:r>
            <w:proofErr w:type="gramEnd"/>
            <w:r w:rsidRPr="00BC561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C5613">
              <w:rPr>
                <w:rFonts w:ascii="Times New Roman" w:hAnsi="Times New Roman"/>
                <w:sz w:val="18"/>
                <w:szCs w:val="18"/>
              </w:rPr>
              <w:t>Результаты осмотра заносятся в специальный прошнурованный, с пронумерованными страницами журнал.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pct"/>
            <w:gridSpan w:val="2"/>
          </w:tcPr>
          <w:p w:rsidR="00774441" w:rsidRPr="00BC5613" w:rsidRDefault="00774441" w:rsidP="009D70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12.5 СП 2.3.6.1079-01</w:t>
            </w:r>
            <w:r w:rsidR="00F627A4"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  <w:p w:rsidR="00F627A4" w:rsidRPr="00BC5613" w:rsidRDefault="00F627A4" w:rsidP="009D70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П.13.5 СП 2.3.6.1079-01**</w:t>
            </w:r>
          </w:p>
        </w:tc>
        <w:tc>
          <w:tcPr>
            <w:tcW w:w="796" w:type="pct"/>
            <w:gridSpan w:val="2"/>
          </w:tcPr>
          <w:p w:rsidR="00774441" w:rsidRPr="00BC5613" w:rsidRDefault="00774441" w:rsidP="007229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5613" w:rsidRPr="00BC5613" w:rsidRDefault="00BC5613" w:rsidP="00BC5613">
      <w:pPr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5613">
        <w:rPr>
          <w:rFonts w:ascii="Times New Roman" w:hAnsi="Times New Roman"/>
          <w:sz w:val="20"/>
          <w:szCs w:val="20"/>
          <w:lang w:eastAsia="ru-RU"/>
        </w:rPr>
        <w:t>&lt;*&gt; В перечне требований, предъявляемых к проверяемому субъекту, проставляются следующие отметки:</w:t>
      </w:r>
    </w:p>
    <w:p w:rsidR="00BC5613" w:rsidRPr="00BC5613" w:rsidRDefault="00BC5613" w:rsidP="00BC5613">
      <w:pPr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5613">
        <w:rPr>
          <w:rFonts w:ascii="Times New Roman" w:hAnsi="Times New Roman"/>
          <w:sz w:val="20"/>
          <w:szCs w:val="20"/>
          <w:lang w:eastAsia="ru-RU"/>
        </w:rPr>
        <w:t>в графе «Да» – если предъявляемое требование реализовано в полном объеме;</w:t>
      </w:r>
    </w:p>
    <w:p w:rsidR="00BC5613" w:rsidRPr="00BC5613" w:rsidRDefault="00BC5613" w:rsidP="00BC5613">
      <w:pPr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5613">
        <w:rPr>
          <w:rFonts w:ascii="Times New Roman" w:hAnsi="Times New Roman"/>
          <w:sz w:val="20"/>
          <w:szCs w:val="20"/>
          <w:lang w:eastAsia="ru-RU"/>
        </w:rPr>
        <w:t xml:space="preserve">в графе «Нет» – если предъявляемое требование не реализовано или реализовано не в полном объеме; </w:t>
      </w:r>
    </w:p>
    <w:p w:rsidR="00BC5613" w:rsidRPr="00BC5613" w:rsidRDefault="00BC5613" w:rsidP="00BC5613">
      <w:pPr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5613">
        <w:rPr>
          <w:rFonts w:ascii="Times New Roman" w:hAnsi="Times New Roman"/>
          <w:sz w:val="20"/>
          <w:szCs w:val="20"/>
          <w:lang w:eastAsia="ru-RU"/>
        </w:rPr>
        <w:t xml:space="preserve"> в графе «Примечание (пояснение)» – для отражения поясняющей записи, если предъявляемое требование реализовано не в полном объеме, и иных пояснений. </w:t>
      </w:r>
    </w:p>
    <w:p w:rsidR="00BC5613" w:rsidRDefault="00BC5613" w:rsidP="0008248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489" w:rsidRPr="00BC5613" w:rsidRDefault="00AA7D6A" w:rsidP="0008248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613">
        <w:rPr>
          <w:rFonts w:ascii="Times New Roman" w:eastAsia="Times New Roman" w:hAnsi="Times New Roman"/>
          <w:sz w:val="24"/>
          <w:szCs w:val="24"/>
          <w:lang w:eastAsia="ru-RU"/>
        </w:rPr>
        <w:t>*в тексте пере</w:t>
      </w:r>
      <w:r w:rsidR="002E3788" w:rsidRPr="00BC5613">
        <w:rPr>
          <w:rFonts w:ascii="Times New Roman" w:eastAsia="Times New Roman" w:hAnsi="Times New Roman"/>
          <w:sz w:val="24"/>
          <w:szCs w:val="24"/>
          <w:lang w:eastAsia="ru-RU"/>
        </w:rPr>
        <w:t xml:space="preserve">смотренных </w:t>
      </w:r>
      <w:r w:rsidRPr="00BC5613">
        <w:rPr>
          <w:rFonts w:ascii="Times New Roman" w:eastAsia="Times New Roman" w:hAnsi="Times New Roman"/>
          <w:sz w:val="24"/>
          <w:szCs w:val="24"/>
          <w:lang w:eastAsia="ru-RU"/>
        </w:rPr>
        <w:t>и находящихся на согласовании СП</w:t>
      </w:r>
    </w:p>
    <w:p w:rsidR="00AA7D6A" w:rsidRPr="00BC5613" w:rsidRDefault="00AA7D6A" w:rsidP="0008248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613">
        <w:rPr>
          <w:rFonts w:ascii="Times New Roman" w:eastAsia="Times New Roman" w:hAnsi="Times New Roman"/>
          <w:sz w:val="24"/>
          <w:szCs w:val="24"/>
          <w:lang w:eastAsia="ru-RU"/>
        </w:rPr>
        <w:t xml:space="preserve">** в тексте </w:t>
      </w:r>
      <w:r w:rsidR="002E3788" w:rsidRPr="00BC5613">
        <w:rPr>
          <w:rFonts w:ascii="Times New Roman" w:eastAsia="Times New Roman" w:hAnsi="Times New Roman"/>
          <w:sz w:val="24"/>
          <w:szCs w:val="24"/>
          <w:lang w:eastAsia="ru-RU"/>
        </w:rPr>
        <w:t xml:space="preserve">СП </w:t>
      </w:r>
      <w:r w:rsidRPr="00BC5613">
        <w:rPr>
          <w:rFonts w:ascii="Times New Roman" w:eastAsia="Times New Roman" w:hAnsi="Times New Roman"/>
          <w:sz w:val="24"/>
          <w:szCs w:val="24"/>
          <w:lang w:eastAsia="ru-RU"/>
        </w:rPr>
        <w:t>до пере</w:t>
      </w:r>
      <w:r w:rsidR="002E3788" w:rsidRPr="00BC5613">
        <w:rPr>
          <w:rFonts w:ascii="Times New Roman" w:eastAsia="Times New Roman" w:hAnsi="Times New Roman"/>
          <w:sz w:val="24"/>
          <w:szCs w:val="24"/>
          <w:lang w:eastAsia="ru-RU"/>
        </w:rPr>
        <w:t>смотра</w:t>
      </w:r>
    </w:p>
    <w:p w:rsidR="00717BB8" w:rsidRPr="00BC5613" w:rsidRDefault="00717BB8" w:rsidP="007B4C56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5DDB" w:rsidRPr="00BC5613" w:rsidRDefault="00082489" w:rsidP="00BC5613">
      <w:pPr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561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Контрольный список вопросов (чек-лист) составлен на основании перечня </w:t>
      </w:r>
      <w:r w:rsidR="00C65DDB" w:rsidRPr="00BC5613">
        <w:rPr>
          <w:rFonts w:ascii="Times New Roman" w:hAnsi="Times New Roman"/>
          <w:sz w:val="28"/>
          <w:szCs w:val="28"/>
        </w:rPr>
        <w:t>законодательных и нормативных правовых актов Российской Федерации</w:t>
      </w:r>
      <w:r w:rsidRPr="00BC561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171A">
        <w:rPr>
          <w:rFonts w:ascii="Times New Roman" w:hAnsi="Times New Roman"/>
          <w:sz w:val="28"/>
          <w:szCs w:val="28"/>
          <w:lang w:eastAsia="ru-RU"/>
        </w:rPr>
        <w:t xml:space="preserve">Таможенного союза, </w:t>
      </w:r>
      <w:r w:rsidRPr="00BC5613">
        <w:rPr>
          <w:rFonts w:ascii="Times New Roman" w:hAnsi="Times New Roman"/>
          <w:sz w:val="28"/>
          <w:szCs w:val="28"/>
          <w:lang w:eastAsia="ru-RU"/>
        </w:rPr>
        <w:t>в соответствии с которыми предъявлены требования к проверяемому субъекту:</w:t>
      </w:r>
    </w:p>
    <w:p w:rsidR="007C171A" w:rsidRDefault="007C171A" w:rsidP="007B4C56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6EC2" w:rsidRPr="00BC5613" w:rsidRDefault="00BC5613" w:rsidP="007B4C56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5613">
        <w:rPr>
          <w:rFonts w:ascii="Times New Roman" w:hAnsi="Times New Roman"/>
          <w:sz w:val="24"/>
          <w:szCs w:val="24"/>
          <w:lang w:eastAsia="ru-RU"/>
        </w:rPr>
        <w:t>1. Постановление Правительства РФ от 17.08.2016 г. № 806 «О применении риск-ориентированного подхода при организации отдельных видов государственного контроля (надзора)…»</w:t>
      </w:r>
    </w:p>
    <w:p w:rsidR="00066EC2" w:rsidRPr="00BC5613" w:rsidRDefault="00BC5613" w:rsidP="00066EC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5613">
        <w:rPr>
          <w:rFonts w:ascii="Times New Roman" w:hAnsi="Times New Roman"/>
          <w:sz w:val="24"/>
          <w:szCs w:val="24"/>
          <w:lang w:eastAsia="ru-RU"/>
        </w:rPr>
        <w:t>2</w:t>
      </w:r>
      <w:r w:rsidR="00066EC2" w:rsidRPr="00BC561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066EC2" w:rsidRPr="00BC5613">
        <w:rPr>
          <w:rFonts w:ascii="Times New Roman" w:hAnsi="Times New Roman"/>
          <w:sz w:val="24"/>
          <w:szCs w:val="24"/>
          <w:lang w:eastAsia="ru-RU"/>
        </w:rPr>
        <w:t>СанПиН 2.3.6.1079-01</w:t>
      </w:r>
      <w:r w:rsidR="00066EC2" w:rsidRPr="00BC5613">
        <w:rPr>
          <w:rFonts w:ascii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организациям общественного питания, изготовлению и </w:t>
      </w:r>
      <w:proofErr w:type="spellStart"/>
      <w:r w:rsidR="00066EC2" w:rsidRPr="00BC5613">
        <w:rPr>
          <w:rFonts w:ascii="Times New Roman" w:hAnsi="Times New Roman"/>
          <w:sz w:val="24"/>
          <w:szCs w:val="24"/>
          <w:lang w:eastAsia="ru-RU"/>
        </w:rPr>
        <w:t>оборотоспособности</w:t>
      </w:r>
      <w:proofErr w:type="spellEnd"/>
      <w:r w:rsidR="00066EC2" w:rsidRPr="00BC5613">
        <w:rPr>
          <w:rFonts w:ascii="Times New Roman" w:hAnsi="Times New Roman"/>
          <w:sz w:val="24"/>
          <w:szCs w:val="24"/>
          <w:lang w:eastAsia="ru-RU"/>
        </w:rPr>
        <w:t xml:space="preserve"> в них пищевых продуктов и продовольственного сырья». </w:t>
      </w:r>
    </w:p>
    <w:p w:rsidR="00066EC2" w:rsidRPr="00BC5613" w:rsidRDefault="00BC5613" w:rsidP="00066EC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5613">
        <w:rPr>
          <w:rFonts w:ascii="Times New Roman" w:hAnsi="Times New Roman"/>
          <w:sz w:val="24"/>
          <w:szCs w:val="24"/>
          <w:lang w:eastAsia="ru-RU"/>
        </w:rPr>
        <w:t>3</w:t>
      </w:r>
      <w:r w:rsidR="00066EC2" w:rsidRPr="00BC5613">
        <w:rPr>
          <w:rFonts w:ascii="Times New Roman" w:hAnsi="Times New Roman"/>
          <w:sz w:val="24"/>
          <w:szCs w:val="24"/>
          <w:lang w:eastAsia="ru-RU"/>
        </w:rPr>
        <w:t>. ТР ТС 021/2011 «О безопасности пищевой продукции»</w:t>
      </w:r>
    </w:p>
    <w:p w:rsidR="00066EC2" w:rsidRPr="00BC5613" w:rsidRDefault="00066EC2" w:rsidP="007B4C5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2489" w:rsidRPr="00BC5613" w:rsidRDefault="00082489" w:rsidP="00082489">
      <w:pPr>
        <w:pStyle w:val="Standard"/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61"/>
        <w:gridCol w:w="177"/>
        <w:gridCol w:w="7812"/>
      </w:tblGrid>
      <w:tr w:rsidR="00BC5613" w:rsidRPr="00BC5613" w:rsidTr="007229AF">
        <w:trPr>
          <w:trHeight w:val="240"/>
        </w:trPr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82489" w:rsidRPr="00BC5613" w:rsidRDefault="00082489" w:rsidP="007229AF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082489" w:rsidRPr="00BC5613" w:rsidRDefault="00082489" w:rsidP="007229AF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C5613">
              <w:rPr>
                <w:rFonts w:ascii="Times New Roman" w:hAnsi="Times New Roman"/>
                <w:sz w:val="30"/>
                <w:szCs w:val="30"/>
                <w:lang w:eastAsia="ru-RU"/>
              </w:rPr>
              <w:t>_________</w:t>
            </w:r>
          </w:p>
        </w:tc>
        <w:tc>
          <w:tcPr>
            <w:tcW w:w="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82489" w:rsidRPr="00BC5613" w:rsidRDefault="00082489" w:rsidP="007229AF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C5613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82489" w:rsidRPr="00BC5613" w:rsidRDefault="00082489" w:rsidP="007229AF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082489" w:rsidRPr="00BC5613" w:rsidRDefault="00082489" w:rsidP="007229AF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C5613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____________________________________________________</w:t>
            </w:r>
          </w:p>
        </w:tc>
      </w:tr>
      <w:tr w:rsidR="00BC5613" w:rsidRPr="00BC5613" w:rsidTr="007229AF">
        <w:trPr>
          <w:trHeight w:val="240"/>
        </w:trPr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82489" w:rsidRPr="00BC5613" w:rsidRDefault="00082489" w:rsidP="007229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82489" w:rsidRPr="00BC5613" w:rsidRDefault="00082489" w:rsidP="007229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82489" w:rsidRPr="00BC5613" w:rsidRDefault="00082489" w:rsidP="007229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  <w:lang w:eastAsia="ru-RU"/>
              </w:rPr>
              <w:t>(инициалы, фамилия, должность представителя проверяемого субъекта)</w:t>
            </w:r>
          </w:p>
        </w:tc>
      </w:tr>
    </w:tbl>
    <w:p w:rsidR="00082489" w:rsidRPr="00BC5613" w:rsidRDefault="00082489" w:rsidP="00082489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BC5613">
        <w:rPr>
          <w:rFonts w:ascii="Times New Roman" w:hAnsi="Times New Roman"/>
          <w:sz w:val="30"/>
          <w:szCs w:val="30"/>
          <w:lang w:eastAsia="ru-RU"/>
        </w:rPr>
        <w:t>___ ________________ 20__ г.</w:t>
      </w:r>
    </w:p>
    <w:p w:rsidR="00082489" w:rsidRPr="00BC5613" w:rsidRDefault="00082489" w:rsidP="00082489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5613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2"/>
        <w:gridCol w:w="176"/>
        <w:gridCol w:w="6912"/>
      </w:tblGrid>
      <w:tr w:rsidR="00BC5613" w:rsidRPr="00BC5613" w:rsidTr="007229AF">
        <w:trPr>
          <w:trHeight w:val="240"/>
        </w:trPr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82489" w:rsidRPr="00BC5613" w:rsidRDefault="00082489" w:rsidP="007229AF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C5613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82489" w:rsidRPr="00BC5613" w:rsidRDefault="00082489" w:rsidP="007229A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561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82489" w:rsidRPr="00BC5613" w:rsidRDefault="00082489" w:rsidP="007229AF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C5613">
              <w:rPr>
                <w:rFonts w:ascii="Times New Roman" w:hAnsi="Times New Roman"/>
                <w:sz w:val="30"/>
                <w:szCs w:val="30"/>
                <w:lang w:eastAsia="ru-RU"/>
              </w:rPr>
              <w:t>______________________________________________</w:t>
            </w:r>
          </w:p>
        </w:tc>
      </w:tr>
      <w:tr w:rsidR="00BC5613" w:rsidRPr="00BC5613" w:rsidTr="007229AF">
        <w:trPr>
          <w:trHeight w:val="240"/>
        </w:trPr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82489" w:rsidRPr="00BC5613" w:rsidRDefault="00082489" w:rsidP="007229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82489" w:rsidRPr="00BC5613" w:rsidRDefault="00082489" w:rsidP="007229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82489" w:rsidRPr="00BC5613" w:rsidRDefault="00082489" w:rsidP="007229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5613">
              <w:rPr>
                <w:rFonts w:ascii="Times New Roman" w:hAnsi="Times New Roman"/>
                <w:sz w:val="20"/>
                <w:szCs w:val="20"/>
                <w:lang w:eastAsia="ru-RU"/>
              </w:rPr>
              <w:t>(инициалы, фамилия, должность проверяющего (руководителя проверки)</w:t>
            </w:r>
          </w:p>
        </w:tc>
      </w:tr>
    </w:tbl>
    <w:p w:rsidR="00082489" w:rsidRPr="00BC5613" w:rsidRDefault="00082489" w:rsidP="00082489">
      <w:pPr>
        <w:jc w:val="both"/>
        <w:rPr>
          <w:rFonts w:ascii="Times New Roman" w:hAnsi="Times New Roman"/>
          <w:sz w:val="30"/>
          <w:szCs w:val="30"/>
          <w:lang w:eastAsia="ru-RU"/>
        </w:rPr>
      </w:pPr>
      <w:r w:rsidRPr="00BC5613">
        <w:rPr>
          <w:rFonts w:ascii="Times New Roman" w:hAnsi="Times New Roman"/>
          <w:sz w:val="30"/>
          <w:szCs w:val="30"/>
          <w:lang w:eastAsia="ru-RU"/>
        </w:rPr>
        <w:t>___ ________________ 20__ г.</w:t>
      </w:r>
    </w:p>
    <w:p w:rsidR="00082489" w:rsidRPr="00BC5613" w:rsidRDefault="00082489" w:rsidP="00082489"/>
    <w:p w:rsidR="004F56BB" w:rsidRPr="00BC5613" w:rsidRDefault="004F56BB"/>
    <w:sectPr w:rsidR="004F56BB" w:rsidRPr="00BC5613" w:rsidSect="007229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32F3B"/>
    <w:multiLevelType w:val="hybridMultilevel"/>
    <w:tmpl w:val="408A67E4"/>
    <w:lvl w:ilvl="0" w:tplc="0F3272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97A1A"/>
    <w:multiLevelType w:val="hybridMultilevel"/>
    <w:tmpl w:val="05D89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34FB"/>
    <w:multiLevelType w:val="hybridMultilevel"/>
    <w:tmpl w:val="8AA0A7C4"/>
    <w:lvl w:ilvl="0" w:tplc="77EE732C">
      <w:start w:val="1"/>
      <w:numFmt w:val="bullet"/>
      <w:lvlText w:val="–"/>
      <w:lvlJc w:val="left"/>
      <w:pPr>
        <w:tabs>
          <w:tab w:val="num" w:pos="1260"/>
        </w:tabs>
        <w:ind w:left="110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489"/>
    <w:rsid w:val="00014659"/>
    <w:rsid w:val="000170CF"/>
    <w:rsid w:val="000219BB"/>
    <w:rsid w:val="00066EC2"/>
    <w:rsid w:val="00082489"/>
    <w:rsid w:val="00084245"/>
    <w:rsid w:val="0008725A"/>
    <w:rsid w:val="000A7886"/>
    <w:rsid w:val="00100099"/>
    <w:rsid w:val="0015634F"/>
    <w:rsid w:val="00176570"/>
    <w:rsid w:val="001C6DBD"/>
    <w:rsid w:val="001F790B"/>
    <w:rsid w:val="00205369"/>
    <w:rsid w:val="00205D25"/>
    <w:rsid w:val="002762A8"/>
    <w:rsid w:val="002763F7"/>
    <w:rsid w:val="00293BB8"/>
    <w:rsid w:val="002A76FD"/>
    <w:rsid w:val="002E3788"/>
    <w:rsid w:val="002F12A2"/>
    <w:rsid w:val="002F5B62"/>
    <w:rsid w:val="003007E1"/>
    <w:rsid w:val="00313C6C"/>
    <w:rsid w:val="003277C9"/>
    <w:rsid w:val="0033479B"/>
    <w:rsid w:val="003347A3"/>
    <w:rsid w:val="00365D7F"/>
    <w:rsid w:val="003718E4"/>
    <w:rsid w:val="0037552E"/>
    <w:rsid w:val="00380573"/>
    <w:rsid w:val="00384286"/>
    <w:rsid w:val="0039738D"/>
    <w:rsid w:val="003B677F"/>
    <w:rsid w:val="003C442F"/>
    <w:rsid w:val="003E44A7"/>
    <w:rsid w:val="00427364"/>
    <w:rsid w:val="00443E58"/>
    <w:rsid w:val="00444C99"/>
    <w:rsid w:val="0045783E"/>
    <w:rsid w:val="004665F3"/>
    <w:rsid w:val="004768E1"/>
    <w:rsid w:val="004A3BD8"/>
    <w:rsid w:val="004C5B7E"/>
    <w:rsid w:val="004F56BB"/>
    <w:rsid w:val="005178B6"/>
    <w:rsid w:val="005230C5"/>
    <w:rsid w:val="00565AD7"/>
    <w:rsid w:val="0058663C"/>
    <w:rsid w:val="00597D21"/>
    <w:rsid w:val="005A0962"/>
    <w:rsid w:val="005A21A3"/>
    <w:rsid w:val="005C5985"/>
    <w:rsid w:val="005E4539"/>
    <w:rsid w:val="00602AFE"/>
    <w:rsid w:val="006322E7"/>
    <w:rsid w:val="006555FE"/>
    <w:rsid w:val="00665F58"/>
    <w:rsid w:val="00674606"/>
    <w:rsid w:val="00687A38"/>
    <w:rsid w:val="006A28A4"/>
    <w:rsid w:val="006E7457"/>
    <w:rsid w:val="00711880"/>
    <w:rsid w:val="0071390A"/>
    <w:rsid w:val="00717BB8"/>
    <w:rsid w:val="007229AF"/>
    <w:rsid w:val="00754C18"/>
    <w:rsid w:val="00765D3C"/>
    <w:rsid w:val="00774441"/>
    <w:rsid w:val="007B4C56"/>
    <w:rsid w:val="007C171A"/>
    <w:rsid w:val="008003DB"/>
    <w:rsid w:val="00816074"/>
    <w:rsid w:val="00831B89"/>
    <w:rsid w:val="00840278"/>
    <w:rsid w:val="00857747"/>
    <w:rsid w:val="008665C0"/>
    <w:rsid w:val="00870E43"/>
    <w:rsid w:val="00882904"/>
    <w:rsid w:val="00887471"/>
    <w:rsid w:val="008D3EA0"/>
    <w:rsid w:val="009010C9"/>
    <w:rsid w:val="00910E31"/>
    <w:rsid w:val="009132F4"/>
    <w:rsid w:val="009155C6"/>
    <w:rsid w:val="00922248"/>
    <w:rsid w:val="00922A6B"/>
    <w:rsid w:val="00925413"/>
    <w:rsid w:val="00933E94"/>
    <w:rsid w:val="00934F65"/>
    <w:rsid w:val="00935928"/>
    <w:rsid w:val="009446F6"/>
    <w:rsid w:val="009636E9"/>
    <w:rsid w:val="009932D3"/>
    <w:rsid w:val="009B7AA3"/>
    <w:rsid w:val="009D0107"/>
    <w:rsid w:val="009D709B"/>
    <w:rsid w:val="00A1065B"/>
    <w:rsid w:val="00A31382"/>
    <w:rsid w:val="00A4044C"/>
    <w:rsid w:val="00A71975"/>
    <w:rsid w:val="00A762A7"/>
    <w:rsid w:val="00A85BE8"/>
    <w:rsid w:val="00AA7D6A"/>
    <w:rsid w:val="00AB43B2"/>
    <w:rsid w:val="00AF6C15"/>
    <w:rsid w:val="00B2655D"/>
    <w:rsid w:val="00B343D6"/>
    <w:rsid w:val="00B62086"/>
    <w:rsid w:val="00B635D8"/>
    <w:rsid w:val="00BA73D5"/>
    <w:rsid w:val="00BC5613"/>
    <w:rsid w:val="00BD0AAE"/>
    <w:rsid w:val="00C126DD"/>
    <w:rsid w:val="00C5111B"/>
    <w:rsid w:val="00C54ECB"/>
    <w:rsid w:val="00C65DDB"/>
    <w:rsid w:val="00CB0D3A"/>
    <w:rsid w:val="00CC25FE"/>
    <w:rsid w:val="00CD2BB3"/>
    <w:rsid w:val="00CF071E"/>
    <w:rsid w:val="00D06DF4"/>
    <w:rsid w:val="00D2391E"/>
    <w:rsid w:val="00D566A0"/>
    <w:rsid w:val="00D6377C"/>
    <w:rsid w:val="00D65E5F"/>
    <w:rsid w:val="00D86770"/>
    <w:rsid w:val="00D920FE"/>
    <w:rsid w:val="00DA45EA"/>
    <w:rsid w:val="00DC2452"/>
    <w:rsid w:val="00DD1A31"/>
    <w:rsid w:val="00DE51B4"/>
    <w:rsid w:val="00DF3504"/>
    <w:rsid w:val="00E021C2"/>
    <w:rsid w:val="00E0227B"/>
    <w:rsid w:val="00E13BF0"/>
    <w:rsid w:val="00E50F1C"/>
    <w:rsid w:val="00E66540"/>
    <w:rsid w:val="00E8074E"/>
    <w:rsid w:val="00E829F3"/>
    <w:rsid w:val="00E93372"/>
    <w:rsid w:val="00EC4CF0"/>
    <w:rsid w:val="00ED6936"/>
    <w:rsid w:val="00EE55A7"/>
    <w:rsid w:val="00F1320D"/>
    <w:rsid w:val="00F14DEF"/>
    <w:rsid w:val="00F25785"/>
    <w:rsid w:val="00F53E5D"/>
    <w:rsid w:val="00F627A4"/>
    <w:rsid w:val="00F8109F"/>
    <w:rsid w:val="00F930EB"/>
    <w:rsid w:val="00FB2E37"/>
    <w:rsid w:val="00FB737F"/>
    <w:rsid w:val="00FC47AB"/>
    <w:rsid w:val="00FC6F40"/>
    <w:rsid w:val="00FE39F8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0AF62A2-0CB5-4DFA-A5FE-51F80C0A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2489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A2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8A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65F3"/>
    <w:pPr>
      <w:ind w:left="720"/>
      <w:contextualSpacing/>
    </w:pPr>
  </w:style>
  <w:style w:type="paragraph" w:styleId="a6">
    <w:name w:val="Normal (Web)"/>
    <w:basedOn w:val="a"/>
    <w:rsid w:val="0081607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85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5BE8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C54ECB"/>
    <w:pPr>
      <w:ind w:left="720" w:hanging="720"/>
      <w:jc w:val="center"/>
    </w:pPr>
    <w:rPr>
      <w:rFonts w:ascii="Times New Roman" w:eastAsia="Times New Roman" w:hAnsi="Times New Roman"/>
      <w:sz w:val="20"/>
      <w:szCs w:val="24"/>
    </w:rPr>
  </w:style>
  <w:style w:type="character" w:customStyle="1" w:styleId="a8">
    <w:name w:val="Основной текст с отступом Знак"/>
    <w:basedOn w:val="a0"/>
    <w:link w:val="a7"/>
    <w:rsid w:val="00C54ECB"/>
    <w:rPr>
      <w:rFonts w:ascii="Times New Roman" w:eastAsia="Times New Roman" w:hAnsi="Times New Roman" w:cs="Times New Roman"/>
      <w:sz w:val="20"/>
      <w:szCs w:val="24"/>
    </w:rPr>
  </w:style>
  <w:style w:type="paragraph" w:customStyle="1" w:styleId="ConsPlusCell">
    <w:name w:val="ConsPlusCell"/>
    <w:rsid w:val="00FC47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7229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Placeholder Text"/>
    <w:basedOn w:val="a0"/>
    <w:uiPriority w:val="99"/>
    <w:semiHidden/>
    <w:rsid w:val="00AA7D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934CA006CFA1FA1D059559D1554C70249336FF22673617F4BBD5FB061D80E787285B58E7AC3E2CG147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0934CA006CFA1FA1D059559D1554C702D9032F820646B1DFCE2D9F90112DFF080615759E7AC3FG24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0934CA006CFA1FA1D059559D1554C702C9436FD2F646B1DFCE2D9F90112DFF080615759E7AC3EG24C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18AD5-21B2-430A-9278-44CA533A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gabidulin</dc:creator>
  <cp:keywords/>
  <dc:description/>
  <cp:lastModifiedBy>Дмитрий Павлович Куркин</cp:lastModifiedBy>
  <cp:revision>97</cp:revision>
  <cp:lastPrinted>2017-01-12T10:25:00Z</cp:lastPrinted>
  <dcterms:created xsi:type="dcterms:W3CDTF">2017-01-12T09:36:00Z</dcterms:created>
  <dcterms:modified xsi:type="dcterms:W3CDTF">2017-02-01T05:22:00Z</dcterms:modified>
</cp:coreProperties>
</file>